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FED523" w14:textId="4537A4CC" w:rsidR="00BA35D2" w:rsidRPr="00A74878" w:rsidRDefault="00A74878" w:rsidP="0093392A">
      <w:pPr>
        <w:spacing w:line="264" w:lineRule="auto"/>
        <w:jc w:val="center"/>
        <w:rPr>
          <w:rFonts w:ascii="Times New Roman" w:hAnsi="Times New Roman"/>
          <w:b/>
          <w:color w:val="323223"/>
          <w:sz w:val="28"/>
          <w:szCs w:val="28"/>
          <w:shd w:val="clear" w:color="auto" w:fill="FFFFFF"/>
          <w:lang w:val="vi-VN"/>
        </w:rPr>
      </w:pPr>
      <w:r>
        <w:rPr>
          <w:rFonts w:ascii="Times New Roman" w:hAnsi="Times New Roman"/>
          <w:b/>
          <w:color w:val="323223"/>
          <w:sz w:val="28"/>
          <w:szCs w:val="28"/>
          <w:shd w:val="clear" w:color="auto" w:fill="FFFFFF"/>
          <w:lang w:val="vi-VN"/>
        </w:rPr>
        <w:t>PHỤ LỤC</w:t>
      </w:r>
    </w:p>
    <w:p w14:paraId="33D7A8A3" w14:textId="42EC045B" w:rsidR="00D0336D" w:rsidRDefault="00A74878" w:rsidP="00D0336D">
      <w:pPr>
        <w:tabs>
          <w:tab w:val="center" w:pos="6663"/>
        </w:tabs>
        <w:spacing w:line="264" w:lineRule="auto"/>
        <w:jc w:val="center"/>
        <w:rPr>
          <w:rFonts w:ascii="Times New Roman" w:hAnsi="Times New Roman"/>
          <w:b/>
          <w:sz w:val="28"/>
          <w:szCs w:val="28"/>
          <w:lang w:val="vi-VN"/>
        </w:rPr>
      </w:pPr>
      <w:r>
        <w:rPr>
          <w:rFonts w:ascii="Times New Roman" w:hAnsi="Times New Roman"/>
          <w:b/>
          <w:sz w:val="28"/>
          <w:szCs w:val="28"/>
        </w:rPr>
        <w:t>Yêu</w:t>
      </w:r>
      <w:r>
        <w:rPr>
          <w:rFonts w:ascii="Times New Roman" w:hAnsi="Times New Roman"/>
          <w:b/>
          <w:sz w:val="28"/>
          <w:szCs w:val="28"/>
          <w:lang w:val="vi-VN"/>
        </w:rPr>
        <w:t xml:space="preserve"> cầu báo giá </w:t>
      </w:r>
      <w:r w:rsidR="00D0336D">
        <w:rPr>
          <w:rFonts w:ascii="Times New Roman" w:hAnsi="Times New Roman"/>
          <w:b/>
          <w:sz w:val="28"/>
          <w:szCs w:val="28"/>
          <w:lang w:val="vi-VN"/>
        </w:rPr>
        <w:t>t</w:t>
      </w:r>
      <w:r w:rsidR="00D0336D" w:rsidRPr="00D0336D">
        <w:rPr>
          <w:rFonts w:ascii="Times New Roman" w:hAnsi="Times New Roman"/>
          <w:b/>
          <w:sz w:val="28"/>
          <w:szCs w:val="28"/>
          <w:lang w:val="vi-VN"/>
        </w:rPr>
        <w:t xml:space="preserve">huê dịch vụ An toàn thông tin </w:t>
      </w:r>
    </w:p>
    <w:p w14:paraId="0C4376C9" w14:textId="2B6A9B61" w:rsidR="00BA35D2" w:rsidRPr="00CE2EC6" w:rsidRDefault="00D0336D" w:rsidP="00D0336D">
      <w:pPr>
        <w:tabs>
          <w:tab w:val="center" w:pos="6663"/>
        </w:tabs>
        <w:spacing w:line="264" w:lineRule="auto"/>
        <w:jc w:val="center"/>
        <w:rPr>
          <w:rFonts w:ascii="Times New Roman" w:hAnsi="Times New Roman"/>
          <w:b/>
          <w:sz w:val="28"/>
          <w:szCs w:val="28"/>
          <w:lang w:val="vi-VN"/>
        </w:rPr>
      </w:pPr>
      <w:r w:rsidRPr="00D0336D">
        <w:rPr>
          <w:rFonts w:ascii="Times New Roman" w:hAnsi="Times New Roman"/>
          <w:b/>
          <w:sz w:val="28"/>
          <w:szCs w:val="28"/>
          <w:lang w:val="vi-VN"/>
        </w:rPr>
        <w:t>tại Trung tâm Quản lý nhà và Giám định xây dựng</w:t>
      </w:r>
    </w:p>
    <w:p w14:paraId="1330B30C" w14:textId="14562731" w:rsidR="00BA35D2" w:rsidRDefault="00BA35D2" w:rsidP="0093392A">
      <w:pPr>
        <w:tabs>
          <w:tab w:val="center" w:pos="6663"/>
        </w:tabs>
        <w:spacing w:line="264" w:lineRule="auto"/>
        <w:jc w:val="center"/>
        <w:rPr>
          <w:rFonts w:ascii="Times New Roman" w:hAnsi="Times New Roman"/>
          <w:i/>
          <w:sz w:val="28"/>
          <w:szCs w:val="28"/>
          <w:lang w:val="vi-VN"/>
        </w:rPr>
      </w:pPr>
      <w:r w:rsidRPr="00384B0F">
        <w:rPr>
          <w:rFonts w:ascii="Times New Roman" w:hAnsi="Times New Roman"/>
          <w:i/>
          <w:sz w:val="28"/>
          <w:szCs w:val="28"/>
        </w:rPr>
        <w:t xml:space="preserve"> (Kèm theo </w:t>
      </w:r>
      <w:r w:rsidR="008C557D">
        <w:rPr>
          <w:rFonts w:ascii="Times New Roman" w:hAnsi="Times New Roman"/>
          <w:i/>
          <w:sz w:val="28"/>
          <w:szCs w:val="28"/>
        </w:rPr>
        <w:t>Thông</w:t>
      </w:r>
      <w:r w:rsidR="008C557D">
        <w:rPr>
          <w:rFonts w:ascii="Times New Roman" w:hAnsi="Times New Roman"/>
          <w:i/>
          <w:sz w:val="28"/>
          <w:szCs w:val="28"/>
          <w:lang w:val="vi-VN"/>
        </w:rPr>
        <w:t xml:space="preserve"> báo</w:t>
      </w:r>
      <w:r w:rsidRPr="00384B0F">
        <w:rPr>
          <w:rFonts w:ascii="Times New Roman" w:hAnsi="Times New Roman"/>
          <w:i/>
          <w:sz w:val="28"/>
          <w:szCs w:val="28"/>
        </w:rPr>
        <w:t xml:space="preserve"> số         </w:t>
      </w:r>
      <w:r w:rsidR="0093392A">
        <w:rPr>
          <w:rFonts w:ascii="Times New Roman" w:hAnsi="Times New Roman"/>
          <w:i/>
          <w:sz w:val="28"/>
          <w:szCs w:val="28"/>
          <w:lang w:val="vi-VN"/>
        </w:rPr>
        <w:t xml:space="preserve">       /TTQLNGĐXD-TTLT </w:t>
      </w:r>
      <w:r w:rsidRPr="00384B0F">
        <w:rPr>
          <w:rFonts w:ascii="Times New Roman" w:hAnsi="Times New Roman"/>
          <w:i/>
          <w:sz w:val="28"/>
          <w:szCs w:val="28"/>
        </w:rPr>
        <w:t xml:space="preserve"> ngày </w:t>
      </w:r>
      <w:r w:rsidR="0093392A">
        <w:rPr>
          <w:rFonts w:ascii="Times New Roman" w:hAnsi="Times New Roman"/>
          <w:i/>
          <w:sz w:val="28"/>
          <w:szCs w:val="28"/>
          <w:lang w:val="vi-VN"/>
        </w:rPr>
        <w:t xml:space="preserve">          tháng </w:t>
      </w:r>
      <w:r w:rsidR="00A74878">
        <w:rPr>
          <w:rFonts w:ascii="Times New Roman" w:hAnsi="Times New Roman"/>
          <w:i/>
          <w:sz w:val="28"/>
          <w:szCs w:val="28"/>
          <w:lang w:val="vi-VN"/>
        </w:rPr>
        <w:t>9</w:t>
      </w:r>
      <w:r w:rsidR="0093392A">
        <w:rPr>
          <w:rFonts w:ascii="Times New Roman" w:hAnsi="Times New Roman"/>
          <w:i/>
          <w:sz w:val="28"/>
          <w:szCs w:val="28"/>
          <w:lang w:val="vi-VN"/>
        </w:rPr>
        <w:t xml:space="preserve"> năm 2026</w:t>
      </w:r>
      <w:r w:rsidRPr="00384B0F">
        <w:rPr>
          <w:rFonts w:ascii="Times New Roman" w:hAnsi="Times New Roman"/>
          <w:i/>
          <w:sz w:val="28"/>
          <w:szCs w:val="28"/>
        </w:rPr>
        <w:t xml:space="preserve">   </w:t>
      </w:r>
      <w:r w:rsidR="00836990" w:rsidRPr="00384B0F">
        <w:rPr>
          <w:rFonts w:ascii="Times New Roman" w:hAnsi="Times New Roman"/>
          <w:i/>
          <w:sz w:val="28"/>
          <w:szCs w:val="28"/>
        </w:rPr>
        <w:t xml:space="preserve">    </w:t>
      </w:r>
      <w:r w:rsidRPr="00384B0F">
        <w:rPr>
          <w:rFonts w:ascii="Times New Roman" w:hAnsi="Times New Roman"/>
          <w:i/>
          <w:sz w:val="28"/>
          <w:szCs w:val="28"/>
        </w:rPr>
        <w:t xml:space="preserve"> của </w:t>
      </w:r>
      <w:r w:rsidR="00384B0F" w:rsidRPr="00384B0F">
        <w:rPr>
          <w:rFonts w:ascii="Times New Roman" w:hAnsi="Times New Roman"/>
          <w:i/>
          <w:sz w:val="28"/>
          <w:szCs w:val="28"/>
        </w:rPr>
        <w:t>Trung tâm Quản lý nhà và Giám định xây dựng</w:t>
      </w:r>
      <w:r w:rsidRPr="00384B0F">
        <w:rPr>
          <w:rFonts w:ascii="Times New Roman" w:hAnsi="Times New Roman"/>
          <w:i/>
          <w:sz w:val="28"/>
          <w:szCs w:val="28"/>
        </w:rPr>
        <w:t>)</w:t>
      </w:r>
    </w:p>
    <w:p w14:paraId="4AA9AA5F" w14:textId="77777777" w:rsidR="0093392A" w:rsidRPr="0093392A" w:rsidRDefault="0093392A" w:rsidP="0093392A">
      <w:pPr>
        <w:tabs>
          <w:tab w:val="center" w:pos="6663"/>
        </w:tabs>
        <w:spacing w:line="264" w:lineRule="auto"/>
        <w:jc w:val="center"/>
        <w:rPr>
          <w:rFonts w:ascii="Times New Roman" w:hAnsi="Times New Roman"/>
          <w:i/>
          <w:sz w:val="28"/>
          <w:szCs w:val="28"/>
          <w:lang w:val="vi-VN"/>
        </w:rPr>
      </w:pPr>
    </w:p>
    <w:p w14:paraId="270118BB" w14:textId="34B67D01" w:rsidR="006F04B9" w:rsidRDefault="006F04B9" w:rsidP="006F04B9">
      <w:pPr>
        <w:tabs>
          <w:tab w:val="left" w:pos="900"/>
        </w:tabs>
        <w:spacing w:line="264" w:lineRule="auto"/>
        <w:ind w:left="547"/>
        <w:jc w:val="both"/>
        <w:rPr>
          <w:rFonts w:ascii="Times New Roman" w:hAnsi="Times New Roman"/>
          <w:b/>
          <w:sz w:val="28"/>
          <w:szCs w:val="28"/>
          <w:shd w:val="clear" w:color="auto" w:fill="FFFFFF"/>
          <w:lang w:val="vi-VN"/>
        </w:rPr>
      </w:pPr>
    </w:p>
    <w:p w14:paraId="2204D9BC" w14:textId="6ACBD732" w:rsidR="00A74878" w:rsidRPr="00A74878" w:rsidRDefault="00A74878" w:rsidP="00D0336D">
      <w:pPr>
        <w:tabs>
          <w:tab w:val="left" w:pos="567"/>
          <w:tab w:val="left" w:pos="900"/>
        </w:tabs>
        <w:spacing w:line="264" w:lineRule="auto"/>
        <w:ind w:firstLine="567"/>
        <w:jc w:val="both"/>
        <w:rPr>
          <w:rFonts w:ascii="Times New Roman" w:hAnsi="Times New Roman"/>
          <w:b/>
          <w:sz w:val="28"/>
          <w:szCs w:val="28"/>
          <w:shd w:val="clear" w:color="auto" w:fill="FFFFFF"/>
          <w:lang w:val="vi-VN"/>
        </w:rPr>
      </w:pPr>
      <w:r w:rsidRPr="00A74878">
        <w:rPr>
          <w:rFonts w:ascii="Times New Roman" w:hAnsi="Times New Roman"/>
          <w:b/>
          <w:sz w:val="28"/>
          <w:szCs w:val="28"/>
          <w:shd w:val="clear" w:color="auto" w:fill="FFFFFF"/>
          <w:lang w:val="vi-VN"/>
        </w:rPr>
        <w:t>1. Mục đích</w:t>
      </w:r>
    </w:p>
    <w:p w14:paraId="3C104805" w14:textId="3DD99313" w:rsidR="00A74878" w:rsidRDefault="00A74878" w:rsidP="00D0336D">
      <w:pPr>
        <w:tabs>
          <w:tab w:val="left" w:pos="900"/>
        </w:tabs>
        <w:spacing w:line="264" w:lineRule="auto"/>
        <w:ind w:firstLine="567"/>
        <w:jc w:val="both"/>
        <w:rPr>
          <w:rFonts w:ascii="Times New Roman" w:hAnsi="Times New Roman"/>
          <w:bCs/>
          <w:sz w:val="28"/>
          <w:szCs w:val="28"/>
          <w:shd w:val="clear" w:color="auto" w:fill="FFFFFF"/>
          <w:lang w:val="vi-VN"/>
        </w:rPr>
      </w:pPr>
      <w:r>
        <w:rPr>
          <w:rFonts w:ascii="Times New Roman" w:hAnsi="Times New Roman"/>
          <w:bCs/>
          <w:sz w:val="28"/>
          <w:szCs w:val="28"/>
          <w:shd w:val="clear" w:color="auto" w:fill="FFFFFF"/>
          <w:lang w:val="vi-VN"/>
        </w:rPr>
        <w:t xml:space="preserve">Làm cơ sở xác định dự toán cho nhiệm vụ </w:t>
      </w:r>
      <w:r w:rsidR="00D0336D">
        <w:rPr>
          <w:rFonts w:ascii="Times New Roman" w:hAnsi="Times New Roman"/>
          <w:bCs/>
          <w:sz w:val="28"/>
          <w:szCs w:val="28"/>
          <w:shd w:val="clear" w:color="auto" w:fill="FFFFFF"/>
          <w:lang w:val="vi-VN"/>
        </w:rPr>
        <w:t>“</w:t>
      </w:r>
      <w:r w:rsidR="00D0336D" w:rsidRPr="00D0336D">
        <w:rPr>
          <w:rFonts w:ascii="Times New Roman" w:hAnsi="Times New Roman"/>
          <w:bCs/>
          <w:sz w:val="28"/>
          <w:szCs w:val="28"/>
          <w:shd w:val="clear" w:color="auto" w:fill="FFFFFF"/>
          <w:lang w:val="vi-VN"/>
        </w:rPr>
        <w:t>Thuê dịch vụ An toàn thông tin tại Trung tâm Quản lý nhà và Giám định xây dựng</w:t>
      </w:r>
      <w:r w:rsidR="00D0336D">
        <w:rPr>
          <w:rFonts w:ascii="Times New Roman" w:hAnsi="Times New Roman"/>
          <w:bCs/>
          <w:sz w:val="28"/>
          <w:szCs w:val="28"/>
          <w:shd w:val="clear" w:color="auto" w:fill="FFFFFF"/>
          <w:lang w:val="vi-VN"/>
        </w:rPr>
        <w:t>”.</w:t>
      </w:r>
    </w:p>
    <w:p w14:paraId="02F576FE" w14:textId="443A227D" w:rsidR="00A74878" w:rsidRPr="00A74878" w:rsidRDefault="00A74878" w:rsidP="00D0336D">
      <w:pPr>
        <w:tabs>
          <w:tab w:val="left" w:pos="900"/>
        </w:tabs>
        <w:spacing w:line="264" w:lineRule="auto"/>
        <w:ind w:firstLine="567"/>
        <w:jc w:val="both"/>
        <w:rPr>
          <w:rFonts w:ascii="Times New Roman" w:hAnsi="Times New Roman"/>
          <w:b/>
          <w:sz w:val="28"/>
          <w:szCs w:val="28"/>
          <w:shd w:val="clear" w:color="auto" w:fill="FFFFFF"/>
          <w:lang w:val="vi-VN"/>
        </w:rPr>
      </w:pPr>
      <w:r w:rsidRPr="00A74878">
        <w:rPr>
          <w:rFonts w:ascii="Times New Roman" w:hAnsi="Times New Roman"/>
          <w:b/>
          <w:sz w:val="28"/>
          <w:szCs w:val="28"/>
          <w:shd w:val="clear" w:color="auto" w:fill="FFFFFF"/>
          <w:lang w:val="vi-VN"/>
        </w:rPr>
        <w:t>2. Hình thức triển khai</w:t>
      </w:r>
    </w:p>
    <w:p w14:paraId="01972E7A" w14:textId="0C363230" w:rsidR="00A74878" w:rsidRDefault="00A74878" w:rsidP="00D0336D">
      <w:pPr>
        <w:tabs>
          <w:tab w:val="left" w:pos="900"/>
        </w:tabs>
        <w:spacing w:line="264" w:lineRule="auto"/>
        <w:ind w:firstLine="567"/>
        <w:jc w:val="both"/>
        <w:rPr>
          <w:rFonts w:ascii="Times New Roman" w:hAnsi="Times New Roman"/>
          <w:bCs/>
          <w:sz w:val="28"/>
          <w:szCs w:val="28"/>
          <w:shd w:val="clear" w:color="auto" w:fill="FFFFFF"/>
          <w:lang w:val="vi-VN"/>
        </w:rPr>
      </w:pPr>
      <w:r>
        <w:rPr>
          <w:rFonts w:ascii="Times New Roman" w:hAnsi="Times New Roman"/>
          <w:bCs/>
          <w:sz w:val="28"/>
          <w:szCs w:val="28"/>
          <w:shd w:val="clear" w:color="auto" w:fill="FFFFFF"/>
          <w:lang w:val="vi-VN"/>
        </w:rPr>
        <w:t>Thuê dịch vụ công nghệ thông tin có sẵn trên thị trường.</w:t>
      </w:r>
    </w:p>
    <w:p w14:paraId="35A47D12" w14:textId="0102524A" w:rsidR="000E387E" w:rsidRDefault="00A74878" w:rsidP="00D0336D">
      <w:pPr>
        <w:tabs>
          <w:tab w:val="left" w:pos="900"/>
        </w:tabs>
        <w:spacing w:line="264" w:lineRule="auto"/>
        <w:ind w:firstLine="567"/>
        <w:jc w:val="both"/>
        <w:rPr>
          <w:rFonts w:ascii="Times New Roman" w:hAnsi="Times New Roman"/>
          <w:b/>
          <w:sz w:val="28"/>
          <w:szCs w:val="28"/>
          <w:lang w:val="vi-VN"/>
        </w:rPr>
      </w:pPr>
      <w:r w:rsidRPr="00A74878">
        <w:rPr>
          <w:rFonts w:ascii="Times New Roman" w:hAnsi="Times New Roman"/>
          <w:b/>
          <w:sz w:val="28"/>
          <w:szCs w:val="28"/>
          <w:shd w:val="clear" w:color="auto" w:fill="FFFFFF"/>
          <w:lang w:val="vi-VN"/>
        </w:rPr>
        <w:t>3. Yêu cầu báo giá</w:t>
      </w:r>
    </w:p>
    <w:p w14:paraId="50AAB742" w14:textId="3545BEB4" w:rsidR="00D0336D" w:rsidRDefault="00D0336D" w:rsidP="00D0336D">
      <w:pPr>
        <w:tabs>
          <w:tab w:val="left" w:pos="900"/>
        </w:tabs>
        <w:spacing w:line="264" w:lineRule="auto"/>
        <w:ind w:firstLine="567"/>
        <w:jc w:val="both"/>
        <w:rPr>
          <w:rFonts w:ascii="Times New Roman" w:hAnsi="Times New Roman"/>
          <w:bCs/>
          <w:color w:val="000000"/>
          <w:sz w:val="28"/>
          <w:szCs w:val="28"/>
          <w:lang w:val="vi-VN"/>
        </w:rPr>
      </w:pPr>
      <w:r>
        <w:rPr>
          <w:rFonts w:ascii="Times New Roman" w:hAnsi="Times New Roman"/>
          <w:bCs/>
          <w:color w:val="000000"/>
          <w:sz w:val="28"/>
          <w:szCs w:val="28"/>
          <w:lang w:val="vi-VN"/>
        </w:rPr>
        <w:t>3.1</w:t>
      </w:r>
      <w:r w:rsidRPr="00D0336D">
        <w:rPr>
          <w:rFonts w:ascii="Times New Roman" w:hAnsi="Times New Roman"/>
          <w:bCs/>
          <w:color w:val="000000"/>
          <w:sz w:val="28"/>
          <w:szCs w:val="28"/>
        </w:rPr>
        <w:t xml:space="preserve"> Thuê dịch vụ lập Hồ sơ đề xuất cấp độ an toàn thông tin: 01 gói dịch vụ.</w:t>
      </w:r>
    </w:p>
    <w:p w14:paraId="5B1F0D71" w14:textId="77777777" w:rsidR="00D0336D" w:rsidRPr="00D0336D" w:rsidRDefault="00D0336D" w:rsidP="00D0336D">
      <w:pPr>
        <w:tabs>
          <w:tab w:val="left" w:pos="900"/>
        </w:tabs>
        <w:spacing w:line="264" w:lineRule="auto"/>
        <w:ind w:firstLine="567"/>
        <w:jc w:val="both"/>
        <w:rPr>
          <w:rFonts w:ascii="Times New Roman" w:hAnsi="Times New Roman"/>
          <w:bCs/>
          <w:color w:val="000000"/>
          <w:sz w:val="28"/>
          <w:szCs w:val="28"/>
        </w:rPr>
      </w:pPr>
      <w:r w:rsidRPr="00D0336D">
        <w:rPr>
          <w:rFonts w:ascii="Times New Roman" w:hAnsi="Times New Roman"/>
          <w:bCs/>
          <w:color w:val="000000"/>
          <w:sz w:val="28"/>
          <w:szCs w:val="28"/>
        </w:rPr>
        <w:t>+ Khảo sát phạm vi, quy mô, thành phần và chức năng của hệ thống thông tin.</w:t>
      </w:r>
    </w:p>
    <w:p w14:paraId="51539F69" w14:textId="77777777" w:rsidR="00D0336D" w:rsidRPr="00D0336D" w:rsidRDefault="00D0336D" w:rsidP="00D0336D">
      <w:pPr>
        <w:tabs>
          <w:tab w:val="left" w:pos="900"/>
        </w:tabs>
        <w:spacing w:line="264" w:lineRule="auto"/>
        <w:ind w:firstLine="567"/>
        <w:jc w:val="both"/>
        <w:rPr>
          <w:rFonts w:ascii="Times New Roman" w:hAnsi="Times New Roman"/>
          <w:bCs/>
          <w:color w:val="000000"/>
          <w:sz w:val="28"/>
          <w:szCs w:val="28"/>
        </w:rPr>
      </w:pPr>
      <w:r w:rsidRPr="00D0336D">
        <w:rPr>
          <w:rFonts w:ascii="Times New Roman" w:hAnsi="Times New Roman"/>
          <w:bCs/>
          <w:color w:val="000000"/>
          <w:sz w:val="28"/>
          <w:szCs w:val="28"/>
        </w:rPr>
        <w:t>+ Thu thập thông tin hiện trạng, phỏng vấn cán bộ vận hành, kiểm tra cấu hình thực tế.</w:t>
      </w:r>
    </w:p>
    <w:p w14:paraId="1017668C" w14:textId="77777777" w:rsidR="00D0336D" w:rsidRPr="00D0336D" w:rsidRDefault="00D0336D" w:rsidP="00D0336D">
      <w:pPr>
        <w:tabs>
          <w:tab w:val="left" w:pos="900"/>
        </w:tabs>
        <w:spacing w:line="264" w:lineRule="auto"/>
        <w:ind w:firstLine="567"/>
        <w:jc w:val="both"/>
        <w:rPr>
          <w:rFonts w:ascii="Times New Roman" w:hAnsi="Times New Roman"/>
          <w:bCs/>
          <w:color w:val="000000"/>
          <w:sz w:val="28"/>
          <w:szCs w:val="28"/>
        </w:rPr>
      </w:pPr>
      <w:r w:rsidRPr="00D0336D">
        <w:rPr>
          <w:rFonts w:ascii="Times New Roman" w:hAnsi="Times New Roman"/>
          <w:bCs/>
          <w:color w:val="000000"/>
          <w:sz w:val="28"/>
          <w:szCs w:val="28"/>
        </w:rPr>
        <w:t>+ Phân tích, xác định cấp độ an toàn của hệ thống thông tin (dự kiến cấp độ 2).</w:t>
      </w:r>
    </w:p>
    <w:p w14:paraId="6CC5D5CF" w14:textId="77777777" w:rsidR="00D0336D" w:rsidRPr="00D0336D" w:rsidRDefault="00D0336D" w:rsidP="00D0336D">
      <w:pPr>
        <w:tabs>
          <w:tab w:val="left" w:pos="900"/>
        </w:tabs>
        <w:spacing w:line="264" w:lineRule="auto"/>
        <w:ind w:firstLine="567"/>
        <w:jc w:val="both"/>
        <w:rPr>
          <w:rFonts w:ascii="Times New Roman" w:hAnsi="Times New Roman"/>
          <w:bCs/>
          <w:color w:val="000000"/>
          <w:sz w:val="28"/>
          <w:szCs w:val="28"/>
        </w:rPr>
      </w:pPr>
      <w:r w:rsidRPr="00D0336D">
        <w:rPr>
          <w:rFonts w:ascii="Times New Roman" w:hAnsi="Times New Roman"/>
          <w:bCs/>
          <w:color w:val="000000"/>
          <w:sz w:val="28"/>
          <w:szCs w:val="28"/>
        </w:rPr>
        <w:t>+ Đánh giá hiện trạng hệ thống so với các yêu cầu cơ bản về ATTT theo cấp độ tương ứng.</w:t>
      </w:r>
    </w:p>
    <w:p w14:paraId="32FF6704" w14:textId="7CA854F1" w:rsidR="00D0336D" w:rsidRPr="00D0336D" w:rsidRDefault="00D0336D" w:rsidP="00D0336D">
      <w:pPr>
        <w:tabs>
          <w:tab w:val="left" w:pos="900"/>
        </w:tabs>
        <w:spacing w:line="264" w:lineRule="auto"/>
        <w:ind w:firstLine="567"/>
        <w:jc w:val="both"/>
        <w:rPr>
          <w:rFonts w:ascii="Times New Roman" w:hAnsi="Times New Roman"/>
          <w:bCs/>
          <w:color w:val="000000"/>
          <w:sz w:val="28"/>
          <w:szCs w:val="28"/>
        </w:rPr>
      </w:pPr>
      <w:r w:rsidRPr="00D0336D">
        <w:rPr>
          <w:rFonts w:ascii="Times New Roman" w:hAnsi="Times New Roman"/>
          <w:bCs/>
          <w:color w:val="000000"/>
          <w:sz w:val="28"/>
          <w:szCs w:val="28"/>
        </w:rPr>
        <w:t xml:space="preserve">+ Xây dựng, tổng hợp và hoàn thiện Hồ sơ đề xuất cấp độ theo đúng mẫu quy định. </w:t>
      </w:r>
    </w:p>
    <w:p w14:paraId="2C00091C" w14:textId="53D50F1F" w:rsidR="00D0336D" w:rsidRDefault="00D0336D" w:rsidP="00D0336D">
      <w:pPr>
        <w:tabs>
          <w:tab w:val="left" w:pos="900"/>
        </w:tabs>
        <w:spacing w:line="264" w:lineRule="auto"/>
        <w:ind w:firstLine="567"/>
        <w:jc w:val="both"/>
        <w:rPr>
          <w:rFonts w:ascii="Times New Roman" w:hAnsi="Times New Roman"/>
          <w:bCs/>
          <w:color w:val="000000"/>
          <w:sz w:val="28"/>
          <w:szCs w:val="28"/>
          <w:lang w:val="vi-VN"/>
        </w:rPr>
      </w:pPr>
      <w:r>
        <w:rPr>
          <w:rFonts w:ascii="Times New Roman" w:hAnsi="Times New Roman"/>
          <w:bCs/>
          <w:color w:val="000000"/>
          <w:sz w:val="28"/>
          <w:szCs w:val="28"/>
          <w:lang w:val="vi-VN"/>
        </w:rPr>
        <w:t xml:space="preserve">3.2 </w:t>
      </w:r>
      <w:r w:rsidRPr="00D0336D">
        <w:rPr>
          <w:rFonts w:ascii="Times New Roman" w:hAnsi="Times New Roman"/>
          <w:bCs/>
          <w:color w:val="000000"/>
          <w:sz w:val="28"/>
          <w:szCs w:val="28"/>
        </w:rPr>
        <w:t>Thuê dịch vụ lập đánh giá an toàn thông tin theo cấp độ: 01 gói dịch vụ.</w:t>
      </w:r>
    </w:p>
    <w:p w14:paraId="38A8FAE2" w14:textId="77777777" w:rsidR="00D0336D" w:rsidRPr="00D0336D" w:rsidRDefault="00D0336D" w:rsidP="00D0336D">
      <w:pPr>
        <w:tabs>
          <w:tab w:val="left" w:pos="900"/>
        </w:tabs>
        <w:spacing w:line="264" w:lineRule="auto"/>
        <w:ind w:firstLine="567"/>
        <w:jc w:val="both"/>
        <w:rPr>
          <w:rFonts w:ascii="Times New Roman" w:hAnsi="Times New Roman"/>
          <w:bCs/>
          <w:color w:val="000000"/>
          <w:sz w:val="28"/>
          <w:szCs w:val="28"/>
          <w:lang w:val="vi-VN"/>
        </w:rPr>
      </w:pPr>
      <w:r w:rsidRPr="00D0336D">
        <w:rPr>
          <w:rFonts w:ascii="Times New Roman" w:hAnsi="Times New Roman"/>
          <w:bCs/>
          <w:color w:val="000000"/>
          <w:sz w:val="28"/>
          <w:szCs w:val="28"/>
          <w:lang w:val="vi-VN"/>
        </w:rPr>
        <w:t>+ Kiểm tra, đánh giá việc tuân thủ các quy định, chính sách về đảm bảo ATTT.</w:t>
      </w:r>
    </w:p>
    <w:p w14:paraId="45AD9302" w14:textId="77777777" w:rsidR="00D0336D" w:rsidRPr="00D0336D" w:rsidRDefault="00D0336D" w:rsidP="00D0336D">
      <w:pPr>
        <w:tabs>
          <w:tab w:val="left" w:pos="900"/>
        </w:tabs>
        <w:spacing w:line="264" w:lineRule="auto"/>
        <w:ind w:firstLine="567"/>
        <w:jc w:val="both"/>
        <w:rPr>
          <w:rFonts w:ascii="Times New Roman" w:hAnsi="Times New Roman"/>
          <w:bCs/>
          <w:color w:val="000000"/>
          <w:sz w:val="28"/>
          <w:szCs w:val="28"/>
          <w:lang w:val="vi-VN"/>
        </w:rPr>
      </w:pPr>
      <w:r w:rsidRPr="00D0336D">
        <w:rPr>
          <w:rFonts w:ascii="Times New Roman" w:hAnsi="Times New Roman"/>
          <w:bCs/>
          <w:color w:val="000000"/>
          <w:sz w:val="28"/>
          <w:szCs w:val="28"/>
          <w:lang w:val="vi-VN"/>
        </w:rPr>
        <w:t>+ Đánh giá bảo mật cấu hình (Security Configuration Review) đối với các thành phần hệ thống: máy chủ, cơ sở dữ liệu, thiết bị mạng, thiết bị bảo mật.</w:t>
      </w:r>
    </w:p>
    <w:p w14:paraId="2EED8493" w14:textId="77777777" w:rsidR="00D0336D" w:rsidRPr="00D0336D" w:rsidRDefault="00D0336D" w:rsidP="00D0336D">
      <w:pPr>
        <w:tabs>
          <w:tab w:val="left" w:pos="900"/>
        </w:tabs>
        <w:spacing w:line="264" w:lineRule="auto"/>
        <w:ind w:firstLine="567"/>
        <w:jc w:val="both"/>
        <w:rPr>
          <w:rFonts w:ascii="Times New Roman" w:hAnsi="Times New Roman"/>
          <w:bCs/>
          <w:color w:val="000000"/>
          <w:sz w:val="28"/>
          <w:szCs w:val="28"/>
          <w:lang w:val="vi-VN"/>
        </w:rPr>
      </w:pPr>
      <w:r w:rsidRPr="00D0336D">
        <w:rPr>
          <w:rFonts w:ascii="Times New Roman" w:hAnsi="Times New Roman"/>
          <w:bCs/>
          <w:color w:val="000000"/>
          <w:sz w:val="28"/>
          <w:szCs w:val="28"/>
          <w:lang w:val="vi-VN"/>
        </w:rPr>
        <w:t>+ Kiểm thử xâm nhập (Penetration Testing) cho các ứng dụng (web, mobile) và hệ thống mạng (mặt ngoài Internet và mạng nội bộ).</w:t>
      </w:r>
    </w:p>
    <w:p w14:paraId="6903D4DD" w14:textId="77777777" w:rsidR="00D0336D" w:rsidRPr="00D0336D" w:rsidRDefault="00D0336D" w:rsidP="00D0336D">
      <w:pPr>
        <w:tabs>
          <w:tab w:val="left" w:pos="900"/>
        </w:tabs>
        <w:spacing w:line="264" w:lineRule="auto"/>
        <w:ind w:firstLine="567"/>
        <w:jc w:val="both"/>
        <w:rPr>
          <w:rFonts w:ascii="Times New Roman" w:hAnsi="Times New Roman"/>
          <w:bCs/>
          <w:color w:val="000000"/>
          <w:sz w:val="28"/>
          <w:szCs w:val="28"/>
          <w:lang w:val="vi-VN"/>
        </w:rPr>
      </w:pPr>
      <w:r w:rsidRPr="00D0336D">
        <w:rPr>
          <w:rFonts w:ascii="Times New Roman" w:hAnsi="Times New Roman"/>
          <w:bCs/>
          <w:color w:val="000000"/>
          <w:sz w:val="28"/>
          <w:szCs w:val="28"/>
          <w:lang w:val="vi-VN"/>
        </w:rPr>
        <w:t>+ Đánh giá, rà soát an toàn mã nguồn (Secure Code Review) cho các ứng dụng quan trọng.</w:t>
      </w:r>
    </w:p>
    <w:p w14:paraId="530A1DD7" w14:textId="77777777" w:rsidR="00D0336D" w:rsidRPr="00D0336D" w:rsidRDefault="00D0336D" w:rsidP="00D0336D">
      <w:pPr>
        <w:tabs>
          <w:tab w:val="left" w:pos="900"/>
        </w:tabs>
        <w:spacing w:line="264" w:lineRule="auto"/>
        <w:ind w:firstLine="567"/>
        <w:jc w:val="both"/>
        <w:rPr>
          <w:rFonts w:ascii="Times New Roman" w:hAnsi="Times New Roman"/>
          <w:bCs/>
          <w:color w:val="000000"/>
          <w:sz w:val="28"/>
          <w:szCs w:val="28"/>
          <w:lang w:val="vi-VN"/>
        </w:rPr>
      </w:pPr>
      <w:r w:rsidRPr="00D0336D">
        <w:rPr>
          <w:rFonts w:ascii="Times New Roman" w:hAnsi="Times New Roman"/>
          <w:bCs/>
          <w:color w:val="000000"/>
          <w:sz w:val="28"/>
          <w:szCs w:val="28"/>
          <w:lang w:val="vi-VN"/>
        </w:rPr>
        <w:t>+ Rà soát, phân tích mã độc (Malware Analysis) trên các máy chủ trọng yếu.</w:t>
      </w:r>
    </w:p>
    <w:p w14:paraId="4627AF1A" w14:textId="3BC06CE0" w:rsidR="00D0336D" w:rsidRPr="00D0336D" w:rsidRDefault="00D0336D" w:rsidP="00D0336D">
      <w:pPr>
        <w:tabs>
          <w:tab w:val="left" w:pos="900"/>
        </w:tabs>
        <w:spacing w:line="264" w:lineRule="auto"/>
        <w:ind w:firstLine="567"/>
        <w:jc w:val="both"/>
        <w:rPr>
          <w:rFonts w:ascii="Times New Roman" w:hAnsi="Times New Roman"/>
          <w:bCs/>
          <w:color w:val="000000"/>
          <w:sz w:val="28"/>
          <w:szCs w:val="28"/>
          <w:lang w:val="vi-VN"/>
        </w:rPr>
      </w:pPr>
      <w:r>
        <w:rPr>
          <w:rFonts w:ascii="Times New Roman" w:hAnsi="Times New Roman"/>
          <w:bCs/>
          <w:color w:val="000000"/>
          <w:sz w:val="28"/>
          <w:szCs w:val="28"/>
          <w:lang w:val="vi-VN"/>
        </w:rPr>
        <w:t>+</w:t>
      </w:r>
      <w:r w:rsidRPr="00D0336D">
        <w:rPr>
          <w:rFonts w:ascii="Times New Roman" w:hAnsi="Times New Roman"/>
          <w:bCs/>
          <w:color w:val="000000"/>
          <w:sz w:val="28"/>
          <w:szCs w:val="28"/>
          <w:lang w:val="vi-VN"/>
        </w:rPr>
        <w:t xml:space="preserve"> Phương pháp đánh giá:</w:t>
      </w:r>
    </w:p>
    <w:p w14:paraId="7B7544CB" w14:textId="77777777" w:rsidR="00D0336D" w:rsidRPr="00D0336D" w:rsidRDefault="00D0336D" w:rsidP="00D0336D">
      <w:pPr>
        <w:tabs>
          <w:tab w:val="left" w:pos="900"/>
        </w:tabs>
        <w:spacing w:line="264" w:lineRule="auto"/>
        <w:ind w:firstLine="567"/>
        <w:jc w:val="both"/>
        <w:rPr>
          <w:rFonts w:ascii="Times New Roman" w:hAnsi="Times New Roman"/>
          <w:bCs/>
          <w:color w:val="000000"/>
          <w:sz w:val="28"/>
          <w:szCs w:val="28"/>
          <w:lang w:val="vi-VN"/>
        </w:rPr>
      </w:pPr>
      <w:r w:rsidRPr="00D0336D">
        <w:rPr>
          <w:rFonts w:ascii="Times New Roman" w:hAnsi="Times New Roman"/>
          <w:bCs/>
          <w:color w:val="000000"/>
          <w:sz w:val="28"/>
          <w:szCs w:val="28"/>
          <w:lang w:val="vi-VN"/>
        </w:rPr>
        <w:t xml:space="preserve">Đánh giá cấu hình: Sử dụng các công cụ quét lỗ hổng bảo mật (ví dụ: Nessus, OpenVAS) và kiểm tra thủ công để xác định các sai sót trong cấu hình hệ thống, máy chủ, ứng dụng và thiết bị mạng dựa trên các tiêu chuẩn bảo mật (CIS Benchmarks, v.v.).  </w:t>
      </w:r>
    </w:p>
    <w:p w14:paraId="5CDD2378" w14:textId="77777777" w:rsidR="00D0336D" w:rsidRPr="00D0336D" w:rsidRDefault="00D0336D" w:rsidP="00D0336D">
      <w:pPr>
        <w:tabs>
          <w:tab w:val="left" w:pos="900"/>
        </w:tabs>
        <w:spacing w:line="264" w:lineRule="auto"/>
        <w:ind w:firstLine="567"/>
        <w:jc w:val="both"/>
        <w:rPr>
          <w:rFonts w:ascii="Times New Roman" w:hAnsi="Times New Roman"/>
          <w:bCs/>
          <w:color w:val="000000"/>
          <w:sz w:val="28"/>
          <w:szCs w:val="28"/>
          <w:lang w:val="vi-VN"/>
        </w:rPr>
      </w:pPr>
      <w:r w:rsidRPr="00D0336D">
        <w:rPr>
          <w:rFonts w:ascii="Times New Roman" w:hAnsi="Times New Roman"/>
          <w:bCs/>
          <w:color w:val="000000"/>
          <w:sz w:val="28"/>
          <w:szCs w:val="28"/>
          <w:lang w:val="vi-VN"/>
        </w:rPr>
        <w:t>Kiểm thử xâm nhập: Thực hiện kiểm thử hộp đen và hộp xám để mô phỏng các cuộc tấn công từ bên ngoài và bên trong, sử dụng các kỹ thuật tấn công phổ biến (SQL Injection, XSS, v.v.) để khai thác các lỗ hổng và đánh giá khả năng phòng thủ của hệ thống.</w:t>
      </w:r>
    </w:p>
    <w:p w14:paraId="58D55ECA" w14:textId="2AA698DF" w:rsidR="00D0336D" w:rsidRPr="00D0336D" w:rsidRDefault="00D0336D" w:rsidP="00D0336D">
      <w:pPr>
        <w:tabs>
          <w:tab w:val="left" w:pos="900"/>
        </w:tabs>
        <w:spacing w:line="264" w:lineRule="auto"/>
        <w:ind w:firstLine="567"/>
        <w:jc w:val="both"/>
        <w:rPr>
          <w:rFonts w:ascii="Times New Roman" w:hAnsi="Times New Roman"/>
          <w:bCs/>
          <w:color w:val="000000"/>
          <w:sz w:val="28"/>
          <w:szCs w:val="28"/>
          <w:lang w:val="vi-VN"/>
        </w:rPr>
      </w:pPr>
      <w:r w:rsidRPr="00D0336D">
        <w:rPr>
          <w:rFonts w:ascii="Times New Roman" w:hAnsi="Times New Roman"/>
          <w:bCs/>
          <w:color w:val="000000"/>
          <w:sz w:val="28"/>
          <w:szCs w:val="28"/>
          <w:lang w:val="vi-VN"/>
        </w:rPr>
        <w:lastRenderedPageBreak/>
        <w:t>Đánh giá an toàn mã nguồn: Sử dụng các công cụ phân tích mã nguồn tĩnh (ví dụ: SonarQube) và rà soát mã nguồn thủ công để phát hiện các lỗ hổng bảo mật trong ứng dụng web và di động.</w:t>
      </w:r>
    </w:p>
    <w:p w14:paraId="48F2FFEB" w14:textId="1F6AD1F6" w:rsidR="00A74878" w:rsidRDefault="00A74878" w:rsidP="00D0336D">
      <w:pPr>
        <w:tabs>
          <w:tab w:val="left" w:pos="993"/>
        </w:tabs>
        <w:spacing w:line="264" w:lineRule="auto"/>
        <w:ind w:firstLine="567"/>
        <w:jc w:val="both"/>
        <w:rPr>
          <w:rFonts w:ascii="Times New Roman" w:hAnsi="Times New Roman"/>
          <w:bCs/>
          <w:color w:val="000000"/>
          <w:spacing w:val="3"/>
          <w:sz w:val="28"/>
          <w:szCs w:val="28"/>
          <w:shd w:val="clear" w:color="auto" w:fill="FFFFFF"/>
          <w:lang w:val="vi-VN"/>
        </w:rPr>
      </w:pPr>
      <w:r>
        <w:rPr>
          <w:rFonts w:ascii="Times New Roman" w:hAnsi="Times New Roman"/>
          <w:b/>
          <w:color w:val="000000"/>
          <w:spacing w:val="3"/>
          <w:sz w:val="28"/>
          <w:szCs w:val="28"/>
          <w:shd w:val="clear" w:color="auto" w:fill="FFFFFF"/>
          <w:lang w:val="vi-VN"/>
        </w:rPr>
        <w:t>4</w:t>
      </w:r>
      <w:r w:rsidR="0062207F" w:rsidRPr="00384B0F">
        <w:rPr>
          <w:rFonts w:ascii="Times New Roman" w:hAnsi="Times New Roman"/>
          <w:b/>
          <w:color w:val="000000"/>
          <w:spacing w:val="3"/>
          <w:sz w:val="28"/>
          <w:szCs w:val="28"/>
          <w:shd w:val="clear" w:color="auto" w:fill="FFFFFF"/>
        </w:rPr>
        <w:t xml:space="preserve">. </w:t>
      </w:r>
      <w:r>
        <w:rPr>
          <w:rFonts w:ascii="Times New Roman" w:hAnsi="Times New Roman"/>
          <w:b/>
          <w:color w:val="000000"/>
          <w:spacing w:val="3"/>
          <w:sz w:val="28"/>
          <w:szCs w:val="28"/>
          <w:shd w:val="clear" w:color="auto" w:fill="FFFFFF"/>
        </w:rPr>
        <w:t>Thời</w:t>
      </w:r>
      <w:r>
        <w:rPr>
          <w:rFonts w:ascii="Times New Roman" w:hAnsi="Times New Roman"/>
          <w:b/>
          <w:color w:val="000000"/>
          <w:spacing w:val="3"/>
          <w:sz w:val="28"/>
          <w:szCs w:val="28"/>
          <w:shd w:val="clear" w:color="auto" w:fill="FFFFFF"/>
          <w:lang w:val="vi-VN"/>
        </w:rPr>
        <w:t xml:space="preserve"> hạn thuê dịch vụ: </w:t>
      </w:r>
      <w:r w:rsidR="00D0336D">
        <w:rPr>
          <w:rFonts w:ascii="Times New Roman" w:hAnsi="Times New Roman"/>
          <w:bCs/>
          <w:color w:val="000000"/>
          <w:spacing w:val="3"/>
          <w:sz w:val="28"/>
          <w:szCs w:val="28"/>
          <w:shd w:val="clear" w:color="auto" w:fill="FFFFFF"/>
          <w:lang w:val="vi-VN"/>
        </w:rPr>
        <w:t>12</w:t>
      </w:r>
      <w:r w:rsidRPr="00A74878">
        <w:rPr>
          <w:rFonts w:ascii="Times New Roman" w:hAnsi="Times New Roman"/>
          <w:bCs/>
          <w:color w:val="000000"/>
          <w:spacing w:val="3"/>
          <w:sz w:val="28"/>
          <w:szCs w:val="28"/>
          <w:shd w:val="clear" w:color="auto" w:fill="FFFFFF"/>
          <w:lang w:val="vi-VN"/>
        </w:rPr>
        <w:t xml:space="preserve"> tháng.</w:t>
      </w:r>
    </w:p>
    <w:p w14:paraId="44270C7D" w14:textId="6517A6FB" w:rsidR="00A74878" w:rsidRDefault="00A74878" w:rsidP="00D0336D">
      <w:pPr>
        <w:tabs>
          <w:tab w:val="left" w:pos="993"/>
        </w:tabs>
        <w:spacing w:line="264" w:lineRule="auto"/>
        <w:ind w:firstLine="567"/>
        <w:jc w:val="both"/>
        <w:rPr>
          <w:rFonts w:ascii="Times New Roman" w:hAnsi="Times New Roman"/>
          <w:sz w:val="28"/>
          <w:szCs w:val="28"/>
          <w:lang w:val="vi-VN"/>
        </w:rPr>
      </w:pPr>
      <w:r>
        <w:rPr>
          <w:rFonts w:ascii="Times New Roman" w:hAnsi="Times New Roman"/>
          <w:b/>
          <w:color w:val="000000"/>
          <w:spacing w:val="3"/>
          <w:sz w:val="28"/>
          <w:szCs w:val="28"/>
          <w:shd w:val="clear" w:color="auto" w:fill="FFFFFF"/>
          <w:lang w:val="vi-VN"/>
        </w:rPr>
        <w:t>5.</w:t>
      </w:r>
      <w:r>
        <w:rPr>
          <w:rFonts w:ascii="Times New Roman" w:hAnsi="Times New Roman"/>
          <w:sz w:val="28"/>
          <w:szCs w:val="28"/>
          <w:lang w:val="vi-VN"/>
        </w:rPr>
        <w:t xml:space="preserve"> </w:t>
      </w:r>
      <w:r w:rsidRPr="00A74878">
        <w:rPr>
          <w:rFonts w:ascii="Times New Roman" w:hAnsi="Times New Roman"/>
          <w:b/>
          <w:bCs/>
          <w:sz w:val="28"/>
          <w:szCs w:val="28"/>
          <w:lang w:val="vi-VN"/>
        </w:rPr>
        <w:t>Thời hạn nhận báo giá</w:t>
      </w:r>
      <w:r>
        <w:rPr>
          <w:rFonts w:ascii="Times New Roman" w:hAnsi="Times New Roman"/>
          <w:sz w:val="28"/>
          <w:szCs w:val="28"/>
          <w:lang w:val="vi-VN"/>
        </w:rPr>
        <w:t>: trước ngày 12 tháng 9 năm 2026.</w:t>
      </w:r>
    </w:p>
    <w:p w14:paraId="2D931628" w14:textId="50DFFB18" w:rsidR="00A74878" w:rsidRPr="00A74878" w:rsidRDefault="00A74878" w:rsidP="00D0336D">
      <w:pPr>
        <w:tabs>
          <w:tab w:val="left" w:pos="993"/>
        </w:tabs>
        <w:spacing w:line="264" w:lineRule="auto"/>
        <w:ind w:firstLine="567"/>
        <w:jc w:val="both"/>
        <w:rPr>
          <w:rFonts w:ascii="Times New Roman" w:hAnsi="Times New Roman"/>
          <w:b/>
          <w:color w:val="000000"/>
          <w:spacing w:val="3"/>
          <w:sz w:val="28"/>
          <w:szCs w:val="28"/>
          <w:shd w:val="clear" w:color="auto" w:fill="FFFFFF"/>
          <w:lang w:val="vi-VN"/>
        </w:rPr>
      </w:pPr>
      <w:r>
        <w:rPr>
          <w:rFonts w:ascii="Times New Roman" w:hAnsi="Times New Roman"/>
          <w:b/>
          <w:color w:val="000000"/>
          <w:spacing w:val="3"/>
          <w:sz w:val="28"/>
          <w:szCs w:val="28"/>
          <w:shd w:val="clear" w:color="auto" w:fill="FFFFFF"/>
          <w:lang w:val="vi-VN"/>
        </w:rPr>
        <w:t>6.</w:t>
      </w:r>
      <w:r>
        <w:rPr>
          <w:rFonts w:ascii="Times New Roman" w:hAnsi="Times New Roman"/>
          <w:sz w:val="28"/>
          <w:szCs w:val="28"/>
          <w:lang w:val="vi-VN"/>
        </w:rPr>
        <w:t xml:space="preserve"> </w:t>
      </w:r>
      <w:r w:rsidRPr="00A74878">
        <w:rPr>
          <w:rFonts w:ascii="Times New Roman" w:hAnsi="Times New Roman"/>
          <w:b/>
          <w:bCs/>
          <w:sz w:val="28"/>
          <w:szCs w:val="28"/>
          <w:lang w:val="vi-VN"/>
        </w:rPr>
        <w:t>Địa điểm gửi hồ sơ</w:t>
      </w:r>
      <w:r>
        <w:rPr>
          <w:rFonts w:ascii="Times New Roman" w:hAnsi="Times New Roman"/>
          <w:sz w:val="28"/>
          <w:szCs w:val="28"/>
          <w:lang w:val="vi-VN"/>
        </w:rPr>
        <w:t>: 255 Trần Hưng Đạo, phường Cầu Ông Lãnh, Thành phố Hồ Chí Minh.</w:t>
      </w:r>
    </w:p>
    <w:sectPr w:rsidR="00A74878" w:rsidRPr="00A74878" w:rsidSect="00A74878">
      <w:headerReference w:type="default" r:id="rId8"/>
      <w:footerReference w:type="default" r:id="rId9"/>
      <w:pgSz w:w="11907" w:h="16840" w:code="9"/>
      <w:pgMar w:top="1262" w:right="1134" w:bottom="851" w:left="1134" w:header="426"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F45FD2" w14:textId="77777777" w:rsidR="00FF559E" w:rsidRDefault="00FF559E" w:rsidP="00CA2A5C">
      <w:r>
        <w:separator/>
      </w:r>
    </w:p>
  </w:endnote>
  <w:endnote w:type="continuationSeparator" w:id="0">
    <w:p w14:paraId="34CFD8E9" w14:textId="77777777" w:rsidR="00FF559E" w:rsidRDefault="00FF559E" w:rsidP="00CA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roid Sans Fallback">
    <w:altName w:val="Malgun Gothic Semilight"/>
    <w:panose1 w:val="020B0604020202020204"/>
    <w:charset w:val="80"/>
    <w:family w:val="swiss"/>
    <w:pitch w:val="variable"/>
    <w:sig w:usb0="B1002AFF" w:usb1="2BDFFCFB" w:usb2="00000036" w:usb3="00000000" w:csb0="003F01FF" w:csb1="00000000"/>
  </w:font>
  <w:font w:name="Shruti">
    <w:panose1 w:val="020B0502040204020203"/>
    <w:charset w:val="00"/>
    <w:family w:val="swiss"/>
    <w:pitch w:val="variable"/>
    <w:sig w:usb0="0004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eeSans">
    <w:altName w:val="Arial"/>
    <w:panose1 w:val="020B0604020202020204"/>
    <w:charset w:val="00"/>
    <w:family w:val="swiss"/>
    <w:pitch w:val="variable"/>
    <w:sig w:usb0="00000000" w:usb1="4200FDFF" w:usb2="000030A0" w:usb3="00000000" w:csb0="000001B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1D7D19" w14:textId="32A2BB5A" w:rsidR="00892BCC" w:rsidRDefault="00892BCC" w:rsidP="003A6B8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0D8829" w14:textId="77777777" w:rsidR="00FF559E" w:rsidRDefault="00FF559E" w:rsidP="00CA2A5C">
      <w:r>
        <w:separator/>
      </w:r>
    </w:p>
  </w:footnote>
  <w:footnote w:type="continuationSeparator" w:id="0">
    <w:p w14:paraId="6EB3B5FB" w14:textId="77777777" w:rsidR="00FF559E" w:rsidRDefault="00FF559E" w:rsidP="00CA2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555817"/>
      <w:docPartObj>
        <w:docPartGallery w:val="Page Numbers (Top of Page)"/>
        <w:docPartUnique/>
      </w:docPartObj>
    </w:sdtPr>
    <w:sdtEndPr>
      <w:rPr>
        <w:rFonts w:ascii="Times New Roman" w:hAnsi="Times New Roman"/>
        <w:noProof/>
      </w:rPr>
    </w:sdtEndPr>
    <w:sdtContent>
      <w:p w14:paraId="39CBB6A6" w14:textId="5F6347FC" w:rsidR="00892BCC" w:rsidRPr="00A2744E" w:rsidRDefault="00892BCC">
        <w:pPr>
          <w:pStyle w:val="Header"/>
          <w:jc w:val="center"/>
          <w:rPr>
            <w:rFonts w:ascii="Times New Roman" w:hAnsi="Times New Roman"/>
          </w:rPr>
        </w:pPr>
        <w:r w:rsidRPr="00A2744E">
          <w:rPr>
            <w:rFonts w:ascii="Times New Roman" w:hAnsi="Times New Roman"/>
          </w:rPr>
          <w:fldChar w:fldCharType="begin"/>
        </w:r>
        <w:r w:rsidRPr="00A2744E">
          <w:rPr>
            <w:rFonts w:ascii="Times New Roman" w:hAnsi="Times New Roman"/>
          </w:rPr>
          <w:instrText xml:space="preserve"> PAGE   \* MERGEFORMAT </w:instrText>
        </w:r>
        <w:r w:rsidRPr="00A2744E">
          <w:rPr>
            <w:rFonts w:ascii="Times New Roman" w:hAnsi="Times New Roman"/>
          </w:rPr>
          <w:fldChar w:fldCharType="separate"/>
        </w:r>
        <w:r w:rsidR="00AF7250">
          <w:rPr>
            <w:rFonts w:ascii="Times New Roman" w:hAnsi="Times New Roman"/>
            <w:noProof/>
          </w:rPr>
          <w:t>17</w:t>
        </w:r>
        <w:r w:rsidRPr="00A2744E">
          <w:rPr>
            <w:rFonts w:ascii="Times New Roman" w:hAnsi="Times New Roman"/>
            <w:noProof/>
          </w:rPr>
          <w:fldChar w:fldCharType="end"/>
        </w:r>
      </w:p>
    </w:sdtContent>
  </w:sdt>
  <w:p w14:paraId="35801D1F" w14:textId="77777777" w:rsidR="00892BCC" w:rsidRDefault="00892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10.9pt" o:bullet="t">
        <v:imagedata r:id="rId1" o:title="mso2B94"/>
      </v:shape>
    </w:pict>
  </w:numPicBullet>
  <w:abstractNum w:abstractNumId="0" w15:restartNumberingAfterBreak="0">
    <w:nsid w:val="00000001"/>
    <w:multiLevelType w:val="multilevel"/>
    <w:tmpl w:val="03B6D978"/>
    <w:lvl w:ilvl="0">
      <w:start w:val="1"/>
      <w:numFmt w:val="lowerLetter"/>
      <w:pStyle w:val="Heading1"/>
      <w:lvlText w:val="%1)"/>
      <w:lvlJc w:val="left"/>
      <w:pPr>
        <w:tabs>
          <w:tab w:val="num" w:pos="432"/>
        </w:tabs>
        <w:ind w:left="680" w:hanging="680"/>
      </w:pPr>
      <w:rPr>
        <w:rFonts w:ascii="Times New Roman" w:eastAsia="Droid Sans Fallback" w:hAnsi="Times New Roman" w:cs="Times New Roman"/>
      </w:rPr>
    </w:lvl>
    <w:lvl w:ilvl="1">
      <w:start w:val="1"/>
      <w:numFmt w:val="upperRoman"/>
      <w:pStyle w:val="Heading2"/>
      <w:suff w:val="space"/>
      <w:lvlText w:val="%2."/>
      <w:lvlJc w:val="left"/>
      <w:pPr>
        <w:ind w:left="0" w:firstLine="680"/>
      </w:pPr>
      <w:rPr>
        <w:rFonts w:hint="default"/>
      </w:rPr>
    </w:lvl>
    <w:lvl w:ilvl="2">
      <w:start w:val="1"/>
      <w:numFmt w:val="decimal"/>
      <w:pStyle w:val="Heading3"/>
      <w:suff w:val="space"/>
      <w:lvlText w:val="%3. "/>
      <w:lvlJc w:val="left"/>
      <w:pPr>
        <w:ind w:left="0" w:firstLine="680"/>
      </w:pPr>
      <w:rPr>
        <w:rFonts w:hint="default"/>
        <w:b/>
        <w:i w:val="0"/>
      </w:rPr>
    </w:lvl>
    <w:lvl w:ilvl="3">
      <w:start w:val="1"/>
      <w:numFmt w:val="lowerLetter"/>
      <w:pStyle w:val="Heading4"/>
      <w:suff w:val="space"/>
      <w:lvlText w:val="%4) "/>
      <w:lvlJc w:val="left"/>
      <w:pPr>
        <w:ind w:left="0" w:firstLine="680"/>
      </w:pPr>
      <w:rPr>
        <w:rFonts w:hint="default"/>
        <w:b w:val="0"/>
      </w:rPr>
    </w:lvl>
    <w:lvl w:ilvl="4">
      <w:start w:val="1"/>
      <w:numFmt w:val="none"/>
      <w:suff w:val="nothing"/>
      <w:lvlText w:val=""/>
      <w:lvlJc w:val="left"/>
      <w:pPr>
        <w:ind w:left="680" w:hanging="680"/>
      </w:pPr>
      <w:rPr>
        <w:rFonts w:hint="default"/>
      </w:rPr>
    </w:lvl>
    <w:lvl w:ilvl="5">
      <w:start w:val="1"/>
      <w:numFmt w:val="none"/>
      <w:suff w:val="nothing"/>
      <w:lvlText w:val=""/>
      <w:lvlJc w:val="left"/>
      <w:pPr>
        <w:ind w:left="680" w:hanging="680"/>
      </w:pPr>
      <w:rPr>
        <w:rFonts w:hint="default"/>
      </w:rPr>
    </w:lvl>
    <w:lvl w:ilvl="6">
      <w:start w:val="1"/>
      <w:numFmt w:val="none"/>
      <w:suff w:val="nothing"/>
      <w:lvlText w:val=""/>
      <w:lvlJc w:val="left"/>
      <w:pPr>
        <w:ind w:left="680" w:hanging="680"/>
      </w:pPr>
      <w:rPr>
        <w:rFonts w:hint="default"/>
      </w:rPr>
    </w:lvl>
    <w:lvl w:ilvl="7">
      <w:start w:val="1"/>
      <w:numFmt w:val="none"/>
      <w:suff w:val="nothing"/>
      <w:lvlText w:val=""/>
      <w:lvlJc w:val="left"/>
      <w:pPr>
        <w:ind w:left="680" w:hanging="680"/>
      </w:pPr>
      <w:rPr>
        <w:rFonts w:hint="default"/>
      </w:rPr>
    </w:lvl>
    <w:lvl w:ilvl="8">
      <w:start w:val="1"/>
      <w:numFmt w:val="none"/>
      <w:suff w:val="nothing"/>
      <w:lvlText w:val=""/>
      <w:lvlJc w:val="left"/>
      <w:pPr>
        <w:ind w:left="680" w:hanging="680"/>
      </w:pPr>
      <w:rPr>
        <w:rFonts w:hint="default"/>
      </w:rPr>
    </w:lvl>
  </w:abstractNum>
  <w:abstractNum w:abstractNumId="1" w15:restartNumberingAfterBreak="0">
    <w:nsid w:val="03FE55BE"/>
    <w:multiLevelType w:val="multilevel"/>
    <w:tmpl w:val="2850E4B6"/>
    <w:lvl w:ilvl="0">
      <w:start w:val="1"/>
      <w:numFmt w:val="bullet"/>
      <w:pStyle w:val="figure"/>
      <w:lvlText w:val="-"/>
      <w:lvlJc w:val="left"/>
      <w:pPr>
        <w:ind w:left="720" w:hanging="360"/>
      </w:pPr>
      <w:rPr>
        <w:rFonts w:ascii="Shruti" w:eastAsia="Shruti" w:hAnsi="Shruti" w:cs="Shruti"/>
        <w:b/>
        <w:color w:val="0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776EF8"/>
    <w:multiLevelType w:val="hybridMultilevel"/>
    <w:tmpl w:val="020E26F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8DE5B21"/>
    <w:multiLevelType w:val="multilevel"/>
    <w:tmpl w:val="8480C560"/>
    <w:lvl w:ilvl="0">
      <w:start w:val="1"/>
      <w:numFmt w:val="bullet"/>
      <w:pStyle w:val="StyleIndent1TimesNewRoman13pt"/>
      <w:lvlText w:val="-"/>
      <w:lvlJc w:val="left"/>
      <w:pPr>
        <w:ind w:left="720" w:hanging="360"/>
      </w:pPr>
      <w:rPr>
        <w:rFonts w:ascii="Shruti" w:eastAsia="Shruti" w:hAnsi="Shruti" w:cs="Shruti"/>
        <w:b/>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BE74480"/>
    <w:multiLevelType w:val="multilevel"/>
    <w:tmpl w:val="6002C0CA"/>
    <w:lvl w:ilvl="0">
      <w:start w:val="1"/>
      <w:numFmt w:val="bullet"/>
      <w:pStyle w:val="Bullet3"/>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91317A"/>
    <w:multiLevelType w:val="hybridMultilevel"/>
    <w:tmpl w:val="A3F2129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5982A80"/>
    <w:multiLevelType w:val="multilevel"/>
    <w:tmpl w:val="6F72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D0DE2"/>
    <w:multiLevelType w:val="hybridMultilevel"/>
    <w:tmpl w:val="5762B45A"/>
    <w:lvl w:ilvl="0" w:tplc="6F7A1A04">
      <w:start w:val="1"/>
      <w:numFmt w:val="bullet"/>
      <w:suff w:val="space"/>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CB5C76"/>
    <w:multiLevelType w:val="hybridMultilevel"/>
    <w:tmpl w:val="C068E3C8"/>
    <w:lvl w:ilvl="0" w:tplc="2110E0E8">
      <w:start w:val="5"/>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9" w15:restartNumberingAfterBreak="0">
    <w:nsid w:val="200351E8"/>
    <w:multiLevelType w:val="hybridMultilevel"/>
    <w:tmpl w:val="D00E2E1A"/>
    <w:lvl w:ilvl="0" w:tplc="59F0DB5E">
      <w:start w:val="1"/>
      <w:numFmt w:val="bullet"/>
      <w:lvlText w:val="-"/>
      <w:lvlJc w:val="left"/>
      <w:pPr>
        <w:ind w:left="1368" w:hanging="360"/>
      </w:pPr>
      <w:rPr>
        <w:rFonts w:ascii="Shruti" w:hAnsi="Shruti" w:hint="default"/>
      </w:rPr>
    </w:lvl>
    <w:lvl w:ilvl="1" w:tplc="04090003">
      <w:start w:val="1"/>
      <w:numFmt w:val="bullet"/>
      <w:lvlText w:val="o"/>
      <w:lvlJc w:val="left"/>
      <w:pPr>
        <w:ind w:left="2088" w:hanging="360"/>
      </w:pPr>
      <w:rPr>
        <w:rFonts w:ascii="Courier New" w:hAnsi="Courier New" w:cs="Courier New" w:hint="default"/>
      </w:rPr>
    </w:lvl>
    <w:lvl w:ilvl="2" w:tplc="04090005">
      <w:start w:val="1"/>
      <w:numFmt w:val="bullet"/>
      <w:lvlText w:val=""/>
      <w:lvlJc w:val="left"/>
      <w:pPr>
        <w:ind w:left="2808" w:hanging="360"/>
      </w:pPr>
      <w:rPr>
        <w:rFonts w:ascii="Wingdings" w:hAnsi="Wingdings" w:hint="default"/>
      </w:rPr>
    </w:lvl>
    <w:lvl w:ilvl="3" w:tplc="04090001">
      <w:start w:val="1"/>
      <w:numFmt w:val="bullet"/>
      <w:lvlText w:val=""/>
      <w:lvlJc w:val="left"/>
      <w:pPr>
        <w:ind w:left="3528" w:hanging="360"/>
      </w:pPr>
      <w:rPr>
        <w:rFonts w:ascii="Symbol" w:hAnsi="Symbol" w:hint="default"/>
      </w:rPr>
    </w:lvl>
    <w:lvl w:ilvl="4" w:tplc="04090003">
      <w:start w:val="1"/>
      <w:numFmt w:val="bullet"/>
      <w:lvlText w:val="o"/>
      <w:lvlJc w:val="left"/>
      <w:pPr>
        <w:ind w:left="4248" w:hanging="360"/>
      </w:pPr>
      <w:rPr>
        <w:rFonts w:ascii="Courier New" w:hAnsi="Courier New" w:cs="Courier New" w:hint="default"/>
      </w:rPr>
    </w:lvl>
    <w:lvl w:ilvl="5" w:tplc="04090005">
      <w:start w:val="1"/>
      <w:numFmt w:val="bullet"/>
      <w:lvlText w:val=""/>
      <w:lvlJc w:val="left"/>
      <w:pPr>
        <w:ind w:left="4968" w:hanging="360"/>
      </w:pPr>
      <w:rPr>
        <w:rFonts w:ascii="Wingdings" w:hAnsi="Wingdings" w:hint="default"/>
      </w:rPr>
    </w:lvl>
    <w:lvl w:ilvl="6" w:tplc="04090001">
      <w:start w:val="1"/>
      <w:numFmt w:val="bullet"/>
      <w:lvlText w:val=""/>
      <w:lvlJc w:val="left"/>
      <w:pPr>
        <w:ind w:left="5688" w:hanging="360"/>
      </w:pPr>
      <w:rPr>
        <w:rFonts w:ascii="Symbol" w:hAnsi="Symbol" w:hint="default"/>
      </w:rPr>
    </w:lvl>
    <w:lvl w:ilvl="7" w:tplc="04090003">
      <w:start w:val="1"/>
      <w:numFmt w:val="bullet"/>
      <w:lvlText w:val="o"/>
      <w:lvlJc w:val="left"/>
      <w:pPr>
        <w:ind w:left="6408" w:hanging="360"/>
      </w:pPr>
      <w:rPr>
        <w:rFonts w:ascii="Courier New" w:hAnsi="Courier New" w:cs="Courier New" w:hint="default"/>
      </w:rPr>
    </w:lvl>
    <w:lvl w:ilvl="8" w:tplc="04090005">
      <w:start w:val="1"/>
      <w:numFmt w:val="bullet"/>
      <w:lvlText w:val=""/>
      <w:lvlJc w:val="left"/>
      <w:pPr>
        <w:ind w:left="7128" w:hanging="360"/>
      </w:pPr>
      <w:rPr>
        <w:rFonts w:ascii="Wingdings" w:hAnsi="Wingdings" w:hint="default"/>
      </w:rPr>
    </w:lvl>
  </w:abstractNum>
  <w:abstractNum w:abstractNumId="10" w15:restartNumberingAfterBreak="0">
    <w:nsid w:val="24C95BEF"/>
    <w:multiLevelType w:val="hybridMultilevel"/>
    <w:tmpl w:val="49326D4C"/>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54A4F5E"/>
    <w:multiLevelType w:val="singleLevel"/>
    <w:tmpl w:val="254A4F5E"/>
    <w:lvl w:ilvl="0">
      <w:numFmt w:val="bullet"/>
      <w:pStyle w:val="A5"/>
      <w:lvlText w:val="-"/>
      <w:lvlJc w:val="left"/>
      <w:pPr>
        <w:tabs>
          <w:tab w:val="left" w:pos="795"/>
        </w:tabs>
        <w:ind w:left="795" w:hanging="360"/>
      </w:pPr>
      <w:rPr>
        <w:rFonts w:hint="default"/>
      </w:rPr>
    </w:lvl>
  </w:abstractNum>
  <w:abstractNum w:abstractNumId="12" w15:restartNumberingAfterBreak="0">
    <w:nsid w:val="29380F60"/>
    <w:multiLevelType w:val="hybridMultilevel"/>
    <w:tmpl w:val="FFD8A5C8"/>
    <w:lvl w:ilvl="0" w:tplc="84D8E0E8">
      <w:start w:val="7"/>
      <w:numFmt w:val="bullet"/>
      <w:lvlText w:val="-"/>
      <w:lvlJc w:val="left"/>
      <w:pPr>
        <w:ind w:left="360" w:hanging="360"/>
      </w:pPr>
      <w:rPr>
        <w:rFonts w:ascii="Times New Roman" w:eastAsia="Calibri" w:hAnsi="Times New Roman" w:cs="Times New Roman" w:hint="default"/>
      </w:rPr>
    </w:lvl>
    <w:lvl w:ilvl="1" w:tplc="10000003">
      <w:start w:val="1"/>
      <w:numFmt w:val="bullet"/>
      <w:lvlText w:val="o"/>
      <w:lvlJc w:val="left"/>
      <w:pPr>
        <w:ind w:left="1080" w:hanging="360"/>
      </w:pPr>
      <w:rPr>
        <w:rFonts w:ascii="Courier New" w:hAnsi="Courier New" w:cs="Courier New" w:hint="default"/>
      </w:rPr>
    </w:lvl>
    <w:lvl w:ilvl="2" w:tplc="10000005">
      <w:start w:val="1"/>
      <w:numFmt w:val="bullet"/>
      <w:lvlText w:val=""/>
      <w:lvlJc w:val="left"/>
      <w:pPr>
        <w:ind w:left="1800" w:hanging="360"/>
      </w:pPr>
      <w:rPr>
        <w:rFonts w:ascii="Wingdings" w:hAnsi="Wingdings" w:hint="default"/>
      </w:rPr>
    </w:lvl>
    <w:lvl w:ilvl="3" w:tplc="1000000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3" w15:restartNumberingAfterBreak="0">
    <w:nsid w:val="2D4276BE"/>
    <w:multiLevelType w:val="multilevel"/>
    <w:tmpl w:val="601C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7D56E5"/>
    <w:multiLevelType w:val="hybridMultilevel"/>
    <w:tmpl w:val="50F2D1A8"/>
    <w:lvl w:ilvl="0" w:tplc="5E1A98A4">
      <w:numFmt w:val="bullet"/>
      <w:suff w:val="space"/>
      <w:lvlText w:val="-"/>
      <w:lvlJc w:val="left"/>
      <w:pPr>
        <w:ind w:left="1004" w:hanging="360"/>
      </w:pPr>
      <w:rPr>
        <w:rFonts w:ascii="Times New Roman" w:eastAsia="Symbol" w:hAnsi="Times New Roman" w:cs="Times New Roman" w:hint="default"/>
        <w:b/>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3BF13E31"/>
    <w:multiLevelType w:val="multilevel"/>
    <w:tmpl w:val="3BF13E31"/>
    <w:lvl w:ilvl="0">
      <w:start w:val="1"/>
      <w:numFmt w:val="bullet"/>
      <w:pStyle w:val="xl105"/>
      <w:lvlText w:val=""/>
      <w:lvlJc w:val="left"/>
      <w:pPr>
        <w:tabs>
          <w:tab w:val="left" w:pos="1647"/>
        </w:tabs>
        <w:ind w:left="1647" w:hanging="360"/>
      </w:pPr>
      <w:rPr>
        <w:rFonts w:ascii="Symbol" w:hAnsi="Symbol" w:hint="default"/>
        <w:color w:val="auto"/>
      </w:rPr>
    </w:lvl>
    <w:lvl w:ilvl="1">
      <w:start w:val="6"/>
      <w:numFmt w:val="bullet"/>
      <w:lvlText w:val="-"/>
      <w:lvlJc w:val="left"/>
      <w:pPr>
        <w:tabs>
          <w:tab w:val="left" w:pos="2007"/>
        </w:tabs>
        <w:ind w:left="2007" w:hanging="360"/>
      </w:pPr>
      <w:rPr>
        <w:rFonts w:ascii="Arial" w:eastAsia="Times New Roman" w:hAnsi="Arial" w:cs="Arial" w:hint="default"/>
      </w:rPr>
    </w:lvl>
    <w:lvl w:ilvl="2">
      <w:start w:val="1"/>
      <w:numFmt w:val="bullet"/>
      <w:lvlText w:val=""/>
      <w:lvlJc w:val="left"/>
      <w:pPr>
        <w:tabs>
          <w:tab w:val="left" w:pos="2727"/>
        </w:tabs>
        <w:ind w:left="2727" w:hanging="360"/>
      </w:pPr>
      <w:rPr>
        <w:rFonts w:ascii="Wingdings" w:hAnsi="Wingdings" w:hint="default"/>
      </w:rPr>
    </w:lvl>
    <w:lvl w:ilvl="3">
      <w:start w:val="1"/>
      <w:numFmt w:val="bullet"/>
      <w:lvlText w:val=""/>
      <w:lvlJc w:val="left"/>
      <w:pPr>
        <w:tabs>
          <w:tab w:val="left" w:pos="3447"/>
        </w:tabs>
        <w:ind w:left="3447" w:hanging="360"/>
      </w:pPr>
      <w:rPr>
        <w:rFonts w:ascii="Symbol" w:hAnsi="Symbol" w:hint="default"/>
      </w:rPr>
    </w:lvl>
    <w:lvl w:ilvl="4">
      <w:start w:val="1"/>
      <w:numFmt w:val="bullet"/>
      <w:lvlText w:val="o"/>
      <w:lvlJc w:val="left"/>
      <w:pPr>
        <w:tabs>
          <w:tab w:val="left" w:pos="4167"/>
        </w:tabs>
        <w:ind w:left="4167" w:hanging="360"/>
      </w:pPr>
      <w:rPr>
        <w:rFonts w:ascii="Courier New" w:hAnsi="Courier New" w:cs="Courier New" w:hint="default"/>
      </w:rPr>
    </w:lvl>
    <w:lvl w:ilvl="5">
      <w:start w:val="1"/>
      <w:numFmt w:val="bullet"/>
      <w:lvlText w:val=""/>
      <w:lvlJc w:val="left"/>
      <w:pPr>
        <w:tabs>
          <w:tab w:val="left" w:pos="4887"/>
        </w:tabs>
        <w:ind w:left="4887" w:hanging="360"/>
      </w:pPr>
      <w:rPr>
        <w:rFonts w:ascii="Wingdings" w:hAnsi="Wingdings" w:hint="default"/>
      </w:rPr>
    </w:lvl>
    <w:lvl w:ilvl="6">
      <w:start w:val="1"/>
      <w:numFmt w:val="bullet"/>
      <w:lvlText w:val=""/>
      <w:lvlJc w:val="left"/>
      <w:pPr>
        <w:tabs>
          <w:tab w:val="left" w:pos="5607"/>
        </w:tabs>
        <w:ind w:left="5607" w:hanging="360"/>
      </w:pPr>
      <w:rPr>
        <w:rFonts w:ascii="Symbol" w:hAnsi="Symbol" w:hint="default"/>
      </w:rPr>
    </w:lvl>
    <w:lvl w:ilvl="7">
      <w:start w:val="1"/>
      <w:numFmt w:val="bullet"/>
      <w:lvlText w:val="o"/>
      <w:lvlJc w:val="left"/>
      <w:pPr>
        <w:tabs>
          <w:tab w:val="left" w:pos="6327"/>
        </w:tabs>
        <w:ind w:left="6327" w:hanging="360"/>
      </w:pPr>
      <w:rPr>
        <w:rFonts w:ascii="Courier New" w:hAnsi="Courier New" w:cs="Courier New" w:hint="default"/>
      </w:rPr>
    </w:lvl>
    <w:lvl w:ilvl="8">
      <w:start w:val="1"/>
      <w:numFmt w:val="bullet"/>
      <w:lvlText w:val=""/>
      <w:lvlJc w:val="left"/>
      <w:pPr>
        <w:tabs>
          <w:tab w:val="left" w:pos="7047"/>
        </w:tabs>
        <w:ind w:left="7047" w:hanging="360"/>
      </w:pPr>
      <w:rPr>
        <w:rFonts w:ascii="Wingdings" w:hAnsi="Wingdings" w:hint="default"/>
      </w:rPr>
    </w:lvl>
  </w:abstractNum>
  <w:abstractNum w:abstractNumId="16" w15:restartNumberingAfterBreak="0">
    <w:nsid w:val="3C571925"/>
    <w:multiLevelType w:val="hybridMultilevel"/>
    <w:tmpl w:val="8DAEBD6C"/>
    <w:lvl w:ilvl="0" w:tplc="04090001">
      <w:numFmt w:val="bullet"/>
      <w:pStyle w:val="Style4"/>
      <w:lvlText w:val="-"/>
      <w:lvlJc w:val="left"/>
      <w:pPr>
        <w:tabs>
          <w:tab w:val="num" w:pos="284"/>
        </w:tabs>
        <w:ind w:left="284" w:hanging="284"/>
      </w:pPr>
      <w:rPr>
        <w:rFonts w:ascii="Times New Roman" w:eastAsia="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BE544E8"/>
    <w:multiLevelType w:val="hybridMultilevel"/>
    <w:tmpl w:val="54F469FC"/>
    <w:lvl w:ilvl="0" w:tplc="04090007">
      <w:start w:val="1"/>
      <w:numFmt w:val="bullet"/>
      <w:lvlText w:val=""/>
      <w:lvlPicBulletId w:val="0"/>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4DCF4EC9"/>
    <w:multiLevelType w:val="hybridMultilevel"/>
    <w:tmpl w:val="F30E0EE8"/>
    <w:lvl w:ilvl="0" w:tplc="66AC65F6">
      <w:start w:val="1"/>
      <w:numFmt w:val="bullet"/>
      <w:suff w:val="space"/>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15:restartNumberingAfterBreak="0">
    <w:nsid w:val="4DDC2CCE"/>
    <w:multiLevelType w:val="hybridMultilevel"/>
    <w:tmpl w:val="E7ECCCC6"/>
    <w:lvl w:ilvl="0" w:tplc="0409000D">
      <w:start w:val="1"/>
      <w:numFmt w:val="bullet"/>
      <w:lvlText w:val=""/>
      <w:lvlJc w:val="left"/>
      <w:pPr>
        <w:ind w:left="748" w:hanging="360"/>
      </w:pPr>
      <w:rPr>
        <w:rFonts w:ascii="Wingdings" w:hAnsi="Wingdings" w:hint="default"/>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20" w15:restartNumberingAfterBreak="0">
    <w:nsid w:val="4E722FEC"/>
    <w:multiLevelType w:val="hybridMultilevel"/>
    <w:tmpl w:val="97F04FF0"/>
    <w:lvl w:ilvl="0" w:tplc="3564C6BE">
      <w:numFmt w:val="bullet"/>
      <w:lvlText w:val="-"/>
      <w:lvlJc w:val="left"/>
      <w:pPr>
        <w:ind w:left="720" w:hanging="360"/>
      </w:pPr>
      <w:rPr>
        <w:rFonts w:ascii="Times New Roman" w:eastAsia="Times New Roman" w:hAnsi="Times New Roman" w:cs="Times New Roman" w:hint="default"/>
      </w:rPr>
    </w:lvl>
    <w:lvl w:ilvl="1" w:tplc="A7C4A92C">
      <w:start w:val="1"/>
      <w:numFmt w:val="bullet"/>
      <w:suff w:val="space"/>
      <w:lvlText w:val="+"/>
      <w:lvlJc w:val="left"/>
      <w:pPr>
        <w:ind w:left="1724" w:hanging="360"/>
      </w:pPr>
      <w:rPr>
        <w:rFonts w:ascii="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4F5981"/>
    <w:multiLevelType w:val="multilevel"/>
    <w:tmpl w:val="564F5981"/>
    <w:styleLink w:val="SubFlow2"/>
    <w:lvl w:ilvl="0">
      <w:start w:val="1"/>
      <w:numFmt w:val="bullet"/>
      <w:lvlText w:val=""/>
      <w:lvlJc w:val="left"/>
      <w:pPr>
        <w:tabs>
          <w:tab w:val="left" w:pos="1800"/>
        </w:tabs>
        <w:ind w:left="1800" w:hanging="360"/>
      </w:pPr>
      <w:rPr>
        <w:rFonts w:ascii="Times New Roman" w:hAnsi="Times New Roman" w:hint="default"/>
      </w:rPr>
    </w:lvl>
    <w:lvl w:ilvl="1">
      <w:start w:val="1"/>
      <w:numFmt w:val="bullet"/>
      <w:pStyle w:val="cong"/>
      <w:lvlText w:val="+"/>
      <w:lvlJc w:val="left"/>
      <w:pPr>
        <w:tabs>
          <w:tab w:val="left" w:pos="2160"/>
        </w:tabs>
        <w:ind w:left="2160" w:hanging="360"/>
      </w:pPr>
      <w:rPr>
        <w:rFonts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22" w15:restartNumberingAfterBreak="0">
    <w:nsid w:val="58C128FB"/>
    <w:multiLevelType w:val="multilevel"/>
    <w:tmpl w:val="DF56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515417"/>
    <w:multiLevelType w:val="multilevel"/>
    <w:tmpl w:val="A0EE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6064EF"/>
    <w:multiLevelType w:val="hybridMultilevel"/>
    <w:tmpl w:val="0380BAF4"/>
    <w:lvl w:ilvl="0" w:tplc="A79CB44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2E32F1"/>
    <w:multiLevelType w:val="multilevel"/>
    <w:tmpl w:val="C3726892"/>
    <w:lvl w:ilvl="0">
      <w:start w:val="1"/>
      <w:numFmt w:val="decimal"/>
      <w:lvlText w:val="%1."/>
      <w:lvlJc w:val="left"/>
      <w:pPr>
        <w:ind w:left="99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6E370E45"/>
    <w:multiLevelType w:val="hybridMultilevel"/>
    <w:tmpl w:val="4C50255A"/>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70856754"/>
    <w:multiLevelType w:val="multilevel"/>
    <w:tmpl w:val="AA60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8D03D6"/>
    <w:multiLevelType w:val="multilevel"/>
    <w:tmpl w:val="758D03D6"/>
    <w:styleLink w:val="NormalBullete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BodyText1"/>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78E5D8A"/>
    <w:multiLevelType w:val="hybridMultilevel"/>
    <w:tmpl w:val="B4D60922"/>
    <w:lvl w:ilvl="0" w:tplc="20386868">
      <w:start w:val="1"/>
      <w:numFmt w:val="decimal"/>
      <w:lvlText w:val="%1."/>
      <w:lvlJc w:val="left"/>
      <w:pPr>
        <w:ind w:left="1440" w:hanging="360"/>
      </w:pPr>
      <w:rPr>
        <w:rFonts w:hint="default"/>
        <w:b/>
        <w:sz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37177769">
    <w:abstractNumId w:val="0"/>
  </w:num>
  <w:num w:numId="2" w16cid:durableId="1428305910">
    <w:abstractNumId w:val="25"/>
  </w:num>
  <w:num w:numId="3" w16cid:durableId="1053694078">
    <w:abstractNumId w:val="12"/>
  </w:num>
  <w:num w:numId="4" w16cid:durableId="1633486643">
    <w:abstractNumId w:val="24"/>
  </w:num>
  <w:num w:numId="5" w16cid:durableId="1292633607">
    <w:abstractNumId w:val="29"/>
  </w:num>
  <w:num w:numId="6" w16cid:durableId="1825537458">
    <w:abstractNumId w:val="11"/>
  </w:num>
  <w:num w:numId="7" w16cid:durableId="1280843545">
    <w:abstractNumId w:val="15"/>
  </w:num>
  <w:num w:numId="8" w16cid:durableId="1903636828">
    <w:abstractNumId w:val="17"/>
  </w:num>
  <w:num w:numId="9" w16cid:durableId="826703486">
    <w:abstractNumId w:val="28"/>
  </w:num>
  <w:num w:numId="10" w16cid:durableId="838930964">
    <w:abstractNumId w:val="21"/>
  </w:num>
  <w:num w:numId="11" w16cid:durableId="2009285179">
    <w:abstractNumId w:val="16"/>
  </w:num>
  <w:num w:numId="12" w16cid:durableId="187301986">
    <w:abstractNumId w:val="9"/>
  </w:num>
  <w:num w:numId="13" w16cid:durableId="875392427">
    <w:abstractNumId w:val="2"/>
  </w:num>
  <w:num w:numId="14" w16cid:durableId="830684334">
    <w:abstractNumId w:val="5"/>
  </w:num>
  <w:num w:numId="15" w16cid:durableId="643585648">
    <w:abstractNumId w:val="3"/>
  </w:num>
  <w:num w:numId="16" w16cid:durableId="985010117">
    <w:abstractNumId w:val="14"/>
  </w:num>
  <w:num w:numId="17" w16cid:durableId="1713339885">
    <w:abstractNumId w:val="18"/>
  </w:num>
  <w:num w:numId="18" w16cid:durableId="760367992">
    <w:abstractNumId w:val="20"/>
  </w:num>
  <w:num w:numId="19" w16cid:durableId="1818450288">
    <w:abstractNumId w:val="4"/>
  </w:num>
  <w:num w:numId="20" w16cid:durableId="1523200741">
    <w:abstractNumId w:val="1"/>
  </w:num>
  <w:num w:numId="21" w16cid:durableId="1420709623">
    <w:abstractNumId w:val="26"/>
  </w:num>
  <w:num w:numId="22" w16cid:durableId="2135634549">
    <w:abstractNumId w:val="7"/>
  </w:num>
  <w:num w:numId="23" w16cid:durableId="136457072">
    <w:abstractNumId w:val="8"/>
  </w:num>
  <w:num w:numId="24" w16cid:durableId="2004434271">
    <w:abstractNumId w:val="19"/>
  </w:num>
  <w:num w:numId="25" w16cid:durableId="1719175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4301734">
    <w:abstractNumId w:val="27"/>
  </w:num>
  <w:num w:numId="27" w16cid:durableId="1532499502">
    <w:abstractNumId w:val="23"/>
  </w:num>
  <w:num w:numId="28" w16cid:durableId="1994095518">
    <w:abstractNumId w:val="10"/>
  </w:num>
  <w:num w:numId="29" w16cid:durableId="804395597">
    <w:abstractNumId w:val="6"/>
  </w:num>
  <w:num w:numId="30" w16cid:durableId="1455363350">
    <w:abstractNumId w:val="22"/>
  </w:num>
  <w:num w:numId="31" w16cid:durableId="1465274946">
    <w:abstractNumId w:val="13"/>
  </w:num>
  <w:numIdMacAtCleanup w:val="2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C06"/>
    <w:rsid w:val="000008AE"/>
    <w:rsid w:val="00005C20"/>
    <w:rsid w:val="00006B00"/>
    <w:rsid w:val="000122F3"/>
    <w:rsid w:val="000164D2"/>
    <w:rsid w:val="00017FD5"/>
    <w:rsid w:val="00024462"/>
    <w:rsid w:val="00027DC6"/>
    <w:rsid w:val="00033280"/>
    <w:rsid w:val="00036675"/>
    <w:rsid w:val="0004127B"/>
    <w:rsid w:val="0004150E"/>
    <w:rsid w:val="000441A6"/>
    <w:rsid w:val="000449EB"/>
    <w:rsid w:val="00046A83"/>
    <w:rsid w:val="000546C4"/>
    <w:rsid w:val="000556C2"/>
    <w:rsid w:val="000559E7"/>
    <w:rsid w:val="00057074"/>
    <w:rsid w:val="00061931"/>
    <w:rsid w:val="00062681"/>
    <w:rsid w:val="00070CCF"/>
    <w:rsid w:val="00072669"/>
    <w:rsid w:val="000748C9"/>
    <w:rsid w:val="00075A97"/>
    <w:rsid w:val="000811FE"/>
    <w:rsid w:val="0008398E"/>
    <w:rsid w:val="00083A47"/>
    <w:rsid w:val="00083E34"/>
    <w:rsid w:val="00091266"/>
    <w:rsid w:val="00093696"/>
    <w:rsid w:val="000A19C1"/>
    <w:rsid w:val="000A4C39"/>
    <w:rsid w:val="000A7F33"/>
    <w:rsid w:val="000B0086"/>
    <w:rsid w:val="000B50E4"/>
    <w:rsid w:val="000B5E66"/>
    <w:rsid w:val="000C0FF7"/>
    <w:rsid w:val="000C32BD"/>
    <w:rsid w:val="000D18D2"/>
    <w:rsid w:val="000D3726"/>
    <w:rsid w:val="000D4388"/>
    <w:rsid w:val="000D7CF2"/>
    <w:rsid w:val="000E033B"/>
    <w:rsid w:val="000E0C5F"/>
    <w:rsid w:val="000E1543"/>
    <w:rsid w:val="000E2843"/>
    <w:rsid w:val="000E387E"/>
    <w:rsid w:val="000E393C"/>
    <w:rsid w:val="000E3940"/>
    <w:rsid w:val="000E788A"/>
    <w:rsid w:val="000F12DE"/>
    <w:rsid w:val="000F2481"/>
    <w:rsid w:val="00101BDF"/>
    <w:rsid w:val="0010239E"/>
    <w:rsid w:val="001030ED"/>
    <w:rsid w:val="00107F34"/>
    <w:rsid w:val="0011126F"/>
    <w:rsid w:val="001130DC"/>
    <w:rsid w:val="00113E92"/>
    <w:rsid w:val="0011436F"/>
    <w:rsid w:val="00114FAA"/>
    <w:rsid w:val="00116043"/>
    <w:rsid w:val="0012581D"/>
    <w:rsid w:val="001275DE"/>
    <w:rsid w:val="00132284"/>
    <w:rsid w:val="001369D1"/>
    <w:rsid w:val="00137856"/>
    <w:rsid w:val="001414FC"/>
    <w:rsid w:val="00144779"/>
    <w:rsid w:val="00150E45"/>
    <w:rsid w:val="00151736"/>
    <w:rsid w:val="001544CE"/>
    <w:rsid w:val="00157C1A"/>
    <w:rsid w:val="0016020B"/>
    <w:rsid w:val="00160BF5"/>
    <w:rsid w:val="001649DF"/>
    <w:rsid w:val="001664CC"/>
    <w:rsid w:val="00166F85"/>
    <w:rsid w:val="00171C84"/>
    <w:rsid w:val="00172179"/>
    <w:rsid w:val="00173A29"/>
    <w:rsid w:val="00174FD9"/>
    <w:rsid w:val="00175817"/>
    <w:rsid w:val="00177271"/>
    <w:rsid w:val="00186D05"/>
    <w:rsid w:val="0019377E"/>
    <w:rsid w:val="00193D7B"/>
    <w:rsid w:val="00193E2A"/>
    <w:rsid w:val="001968DB"/>
    <w:rsid w:val="001A15B3"/>
    <w:rsid w:val="001A3BF2"/>
    <w:rsid w:val="001A4FCF"/>
    <w:rsid w:val="001A5B96"/>
    <w:rsid w:val="001A5EAD"/>
    <w:rsid w:val="001B0B98"/>
    <w:rsid w:val="001B3998"/>
    <w:rsid w:val="001C1241"/>
    <w:rsid w:val="001D268A"/>
    <w:rsid w:val="001D30F9"/>
    <w:rsid w:val="001D335B"/>
    <w:rsid w:val="001D3402"/>
    <w:rsid w:val="001D7D27"/>
    <w:rsid w:val="001E560A"/>
    <w:rsid w:val="001F35BE"/>
    <w:rsid w:val="001F45C5"/>
    <w:rsid w:val="00202B24"/>
    <w:rsid w:val="0020572F"/>
    <w:rsid w:val="00211494"/>
    <w:rsid w:val="002165A4"/>
    <w:rsid w:val="00217381"/>
    <w:rsid w:val="00217FED"/>
    <w:rsid w:val="00222B77"/>
    <w:rsid w:val="00230264"/>
    <w:rsid w:val="00231AA2"/>
    <w:rsid w:val="00234020"/>
    <w:rsid w:val="002364CF"/>
    <w:rsid w:val="00243A63"/>
    <w:rsid w:val="00245B68"/>
    <w:rsid w:val="002475FD"/>
    <w:rsid w:val="002556DB"/>
    <w:rsid w:val="00255B36"/>
    <w:rsid w:val="00260E3F"/>
    <w:rsid w:val="002617F4"/>
    <w:rsid w:val="002646E8"/>
    <w:rsid w:val="00264CB6"/>
    <w:rsid w:val="00265206"/>
    <w:rsid w:val="00265314"/>
    <w:rsid w:val="00275C86"/>
    <w:rsid w:val="00276137"/>
    <w:rsid w:val="002766EF"/>
    <w:rsid w:val="00276C7B"/>
    <w:rsid w:val="00277991"/>
    <w:rsid w:val="002822FA"/>
    <w:rsid w:val="00283A1F"/>
    <w:rsid w:val="00285C4B"/>
    <w:rsid w:val="0029059A"/>
    <w:rsid w:val="00294EF8"/>
    <w:rsid w:val="002A00FF"/>
    <w:rsid w:val="002A1DE1"/>
    <w:rsid w:val="002A2EA0"/>
    <w:rsid w:val="002A4F4A"/>
    <w:rsid w:val="002B11F3"/>
    <w:rsid w:val="002B447E"/>
    <w:rsid w:val="002B4B93"/>
    <w:rsid w:val="002C0F91"/>
    <w:rsid w:val="002C1E6B"/>
    <w:rsid w:val="002C2FC9"/>
    <w:rsid w:val="002C404F"/>
    <w:rsid w:val="002D181D"/>
    <w:rsid w:val="002D23CF"/>
    <w:rsid w:val="002E204A"/>
    <w:rsid w:val="002E7C03"/>
    <w:rsid w:val="002F3C28"/>
    <w:rsid w:val="002F4692"/>
    <w:rsid w:val="002F4EBF"/>
    <w:rsid w:val="002F59D4"/>
    <w:rsid w:val="002F63A2"/>
    <w:rsid w:val="002F7581"/>
    <w:rsid w:val="0030215A"/>
    <w:rsid w:val="00310751"/>
    <w:rsid w:val="003124A7"/>
    <w:rsid w:val="00314C8F"/>
    <w:rsid w:val="0031621C"/>
    <w:rsid w:val="003220CB"/>
    <w:rsid w:val="0032354A"/>
    <w:rsid w:val="0032380A"/>
    <w:rsid w:val="003244F8"/>
    <w:rsid w:val="00330927"/>
    <w:rsid w:val="0033573A"/>
    <w:rsid w:val="00335F28"/>
    <w:rsid w:val="00337763"/>
    <w:rsid w:val="00340893"/>
    <w:rsid w:val="003412DA"/>
    <w:rsid w:val="003475AF"/>
    <w:rsid w:val="003502A3"/>
    <w:rsid w:val="00357FCB"/>
    <w:rsid w:val="00360810"/>
    <w:rsid w:val="00362C5F"/>
    <w:rsid w:val="00365202"/>
    <w:rsid w:val="00365E56"/>
    <w:rsid w:val="00370E9D"/>
    <w:rsid w:val="0038014E"/>
    <w:rsid w:val="0038443E"/>
    <w:rsid w:val="003844E2"/>
    <w:rsid w:val="00384B0F"/>
    <w:rsid w:val="0038529F"/>
    <w:rsid w:val="003918BA"/>
    <w:rsid w:val="00395D85"/>
    <w:rsid w:val="00396F3D"/>
    <w:rsid w:val="00397558"/>
    <w:rsid w:val="003A10F3"/>
    <w:rsid w:val="003A5AB6"/>
    <w:rsid w:val="003A6B8B"/>
    <w:rsid w:val="003B4749"/>
    <w:rsid w:val="003B7DD3"/>
    <w:rsid w:val="003C18FD"/>
    <w:rsid w:val="003C2362"/>
    <w:rsid w:val="003C2617"/>
    <w:rsid w:val="003C4803"/>
    <w:rsid w:val="003C4ECB"/>
    <w:rsid w:val="003C5A68"/>
    <w:rsid w:val="003D0D10"/>
    <w:rsid w:val="003D2495"/>
    <w:rsid w:val="003D2D33"/>
    <w:rsid w:val="003D5039"/>
    <w:rsid w:val="003D5175"/>
    <w:rsid w:val="003D7CAA"/>
    <w:rsid w:val="003E4BA3"/>
    <w:rsid w:val="003E51D6"/>
    <w:rsid w:val="003F1168"/>
    <w:rsid w:val="003F759E"/>
    <w:rsid w:val="00401CBB"/>
    <w:rsid w:val="00405D03"/>
    <w:rsid w:val="00417DA9"/>
    <w:rsid w:val="00422C41"/>
    <w:rsid w:val="00423616"/>
    <w:rsid w:val="004352E6"/>
    <w:rsid w:val="00435BA1"/>
    <w:rsid w:val="00437432"/>
    <w:rsid w:val="004414CD"/>
    <w:rsid w:val="00443058"/>
    <w:rsid w:val="00443540"/>
    <w:rsid w:val="004508C0"/>
    <w:rsid w:val="00452721"/>
    <w:rsid w:val="00461B4E"/>
    <w:rsid w:val="00462D10"/>
    <w:rsid w:val="004675DB"/>
    <w:rsid w:val="00471E49"/>
    <w:rsid w:val="00471EC0"/>
    <w:rsid w:val="00474019"/>
    <w:rsid w:val="00475A98"/>
    <w:rsid w:val="00477B2E"/>
    <w:rsid w:val="0048691A"/>
    <w:rsid w:val="004903B0"/>
    <w:rsid w:val="00491020"/>
    <w:rsid w:val="00491CDE"/>
    <w:rsid w:val="00492F7D"/>
    <w:rsid w:val="0049433E"/>
    <w:rsid w:val="004A47A0"/>
    <w:rsid w:val="004A4B5A"/>
    <w:rsid w:val="004B1DCE"/>
    <w:rsid w:val="004B2948"/>
    <w:rsid w:val="004B2988"/>
    <w:rsid w:val="004B38CA"/>
    <w:rsid w:val="004C0F45"/>
    <w:rsid w:val="004C3066"/>
    <w:rsid w:val="004C31E7"/>
    <w:rsid w:val="004C4E84"/>
    <w:rsid w:val="004C6B2E"/>
    <w:rsid w:val="004D01C2"/>
    <w:rsid w:val="004D0EB5"/>
    <w:rsid w:val="004D1806"/>
    <w:rsid w:val="004D3691"/>
    <w:rsid w:val="004E42D8"/>
    <w:rsid w:val="004E5FFA"/>
    <w:rsid w:val="004F21A7"/>
    <w:rsid w:val="004F4288"/>
    <w:rsid w:val="004F5C16"/>
    <w:rsid w:val="00500F12"/>
    <w:rsid w:val="005014CA"/>
    <w:rsid w:val="005053DF"/>
    <w:rsid w:val="005070B9"/>
    <w:rsid w:val="0050746A"/>
    <w:rsid w:val="0051043D"/>
    <w:rsid w:val="00514C5E"/>
    <w:rsid w:val="00520C73"/>
    <w:rsid w:val="005210AD"/>
    <w:rsid w:val="0052397E"/>
    <w:rsid w:val="00526FA2"/>
    <w:rsid w:val="00531457"/>
    <w:rsid w:val="005324E7"/>
    <w:rsid w:val="00532533"/>
    <w:rsid w:val="005372A8"/>
    <w:rsid w:val="00541F64"/>
    <w:rsid w:val="00542A22"/>
    <w:rsid w:val="00555798"/>
    <w:rsid w:val="00556B45"/>
    <w:rsid w:val="00561ADA"/>
    <w:rsid w:val="0056496D"/>
    <w:rsid w:val="00564FFF"/>
    <w:rsid w:val="005728AB"/>
    <w:rsid w:val="00580369"/>
    <w:rsid w:val="005864AD"/>
    <w:rsid w:val="00590ACD"/>
    <w:rsid w:val="00592B0B"/>
    <w:rsid w:val="0059309B"/>
    <w:rsid w:val="005A0613"/>
    <w:rsid w:val="005A3262"/>
    <w:rsid w:val="005A3590"/>
    <w:rsid w:val="005A3C80"/>
    <w:rsid w:val="005A5CED"/>
    <w:rsid w:val="005B1E36"/>
    <w:rsid w:val="005C007A"/>
    <w:rsid w:val="005C258D"/>
    <w:rsid w:val="005C3054"/>
    <w:rsid w:val="005C51FA"/>
    <w:rsid w:val="005C60F5"/>
    <w:rsid w:val="005D0318"/>
    <w:rsid w:val="005D495D"/>
    <w:rsid w:val="005E159E"/>
    <w:rsid w:val="005E1D09"/>
    <w:rsid w:val="005E3DCC"/>
    <w:rsid w:val="005F09E5"/>
    <w:rsid w:val="005F1F99"/>
    <w:rsid w:val="005F4369"/>
    <w:rsid w:val="005F4DDC"/>
    <w:rsid w:val="005F5911"/>
    <w:rsid w:val="00600E20"/>
    <w:rsid w:val="0060214B"/>
    <w:rsid w:val="006028B5"/>
    <w:rsid w:val="00602D51"/>
    <w:rsid w:val="006042F4"/>
    <w:rsid w:val="00607343"/>
    <w:rsid w:val="0060770C"/>
    <w:rsid w:val="0061665F"/>
    <w:rsid w:val="00617EE2"/>
    <w:rsid w:val="0062207F"/>
    <w:rsid w:val="00624515"/>
    <w:rsid w:val="00625AF0"/>
    <w:rsid w:val="006273C3"/>
    <w:rsid w:val="00632458"/>
    <w:rsid w:val="006332CF"/>
    <w:rsid w:val="00640B40"/>
    <w:rsid w:val="006438A8"/>
    <w:rsid w:val="00644B4A"/>
    <w:rsid w:val="00645BB7"/>
    <w:rsid w:val="00647F01"/>
    <w:rsid w:val="00653DDB"/>
    <w:rsid w:val="006579B0"/>
    <w:rsid w:val="006629E1"/>
    <w:rsid w:val="00664606"/>
    <w:rsid w:val="00664FF8"/>
    <w:rsid w:val="006703C8"/>
    <w:rsid w:val="006735D4"/>
    <w:rsid w:val="00673D71"/>
    <w:rsid w:val="00673EDD"/>
    <w:rsid w:val="0067536A"/>
    <w:rsid w:val="00680118"/>
    <w:rsid w:val="00682F8F"/>
    <w:rsid w:val="0068379E"/>
    <w:rsid w:val="006903F4"/>
    <w:rsid w:val="00695A21"/>
    <w:rsid w:val="006A0E62"/>
    <w:rsid w:val="006B1840"/>
    <w:rsid w:val="006B2E10"/>
    <w:rsid w:val="006B52C0"/>
    <w:rsid w:val="006B6579"/>
    <w:rsid w:val="006B7582"/>
    <w:rsid w:val="006B7954"/>
    <w:rsid w:val="006C0762"/>
    <w:rsid w:val="006C3374"/>
    <w:rsid w:val="006C4FC0"/>
    <w:rsid w:val="006C5E5A"/>
    <w:rsid w:val="006D0096"/>
    <w:rsid w:val="006D0A75"/>
    <w:rsid w:val="006D2C69"/>
    <w:rsid w:val="006D3B6D"/>
    <w:rsid w:val="006D5416"/>
    <w:rsid w:val="006D5CD1"/>
    <w:rsid w:val="006E1061"/>
    <w:rsid w:val="006E144D"/>
    <w:rsid w:val="006E146C"/>
    <w:rsid w:val="006E465A"/>
    <w:rsid w:val="006E7437"/>
    <w:rsid w:val="006F04B9"/>
    <w:rsid w:val="006F3B75"/>
    <w:rsid w:val="006F3FCB"/>
    <w:rsid w:val="006F6C6D"/>
    <w:rsid w:val="007022DC"/>
    <w:rsid w:val="00705404"/>
    <w:rsid w:val="00711CE7"/>
    <w:rsid w:val="0071454D"/>
    <w:rsid w:val="00715F88"/>
    <w:rsid w:val="00721E02"/>
    <w:rsid w:val="0072546A"/>
    <w:rsid w:val="00731421"/>
    <w:rsid w:val="00737A60"/>
    <w:rsid w:val="00737DDE"/>
    <w:rsid w:val="00746619"/>
    <w:rsid w:val="007508BA"/>
    <w:rsid w:val="007511F1"/>
    <w:rsid w:val="00752C0C"/>
    <w:rsid w:val="00755651"/>
    <w:rsid w:val="00764242"/>
    <w:rsid w:val="00764C7C"/>
    <w:rsid w:val="00766299"/>
    <w:rsid w:val="00766CE4"/>
    <w:rsid w:val="0077019D"/>
    <w:rsid w:val="00771AA0"/>
    <w:rsid w:val="00773E6F"/>
    <w:rsid w:val="00774356"/>
    <w:rsid w:val="00782AE2"/>
    <w:rsid w:val="00783D69"/>
    <w:rsid w:val="007846B9"/>
    <w:rsid w:val="00784DBD"/>
    <w:rsid w:val="00787945"/>
    <w:rsid w:val="00787F82"/>
    <w:rsid w:val="0079021F"/>
    <w:rsid w:val="00790FC7"/>
    <w:rsid w:val="00791106"/>
    <w:rsid w:val="00794CF8"/>
    <w:rsid w:val="007A2849"/>
    <w:rsid w:val="007A2AA1"/>
    <w:rsid w:val="007A3302"/>
    <w:rsid w:val="007A49B0"/>
    <w:rsid w:val="007A58D6"/>
    <w:rsid w:val="007B09E0"/>
    <w:rsid w:val="007B0F25"/>
    <w:rsid w:val="007B13DE"/>
    <w:rsid w:val="007B55F6"/>
    <w:rsid w:val="007C0151"/>
    <w:rsid w:val="007C4E4A"/>
    <w:rsid w:val="007C58B8"/>
    <w:rsid w:val="007C5ED7"/>
    <w:rsid w:val="007C7053"/>
    <w:rsid w:val="007D2F72"/>
    <w:rsid w:val="007D376A"/>
    <w:rsid w:val="007D3851"/>
    <w:rsid w:val="007D6337"/>
    <w:rsid w:val="007E0451"/>
    <w:rsid w:val="007E1D9E"/>
    <w:rsid w:val="007E2A83"/>
    <w:rsid w:val="007E5738"/>
    <w:rsid w:val="007E799D"/>
    <w:rsid w:val="007E7DF9"/>
    <w:rsid w:val="007F1231"/>
    <w:rsid w:val="007F6BC2"/>
    <w:rsid w:val="00803EE4"/>
    <w:rsid w:val="00804C35"/>
    <w:rsid w:val="00805BFC"/>
    <w:rsid w:val="00813953"/>
    <w:rsid w:val="00814693"/>
    <w:rsid w:val="00817DDA"/>
    <w:rsid w:val="00824FD2"/>
    <w:rsid w:val="008309BB"/>
    <w:rsid w:val="00831AAA"/>
    <w:rsid w:val="00833541"/>
    <w:rsid w:val="008345BC"/>
    <w:rsid w:val="00836990"/>
    <w:rsid w:val="008520C7"/>
    <w:rsid w:val="00853209"/>
    <w:rsid w:val="0085741A"/>
    <w:rsid w:val="008641CF"/>
    <w:rsid w:val="00864341"/>
    <w:rsid w:val="0086509B"/>
    <w:rsid w:val="00867044"/>
    <w:rsid w:val="00871426"/>
    <w:rsid w:val="008832C1"/>
    <w:rsid w:val="00892BCC"/>
    <w:rsid w:val="008944B1"/>
    <w:rsid w:val="00897306"/>
    <w:rsid w:val="008A0C22"/>
    <w:rsid w:val="008A3A72"/>
    <w:rsid w:val="008A6AD5"/>
    <w:rsid w:val="008A7E3F"/>
    <w:rsid w:val="008B1846"/>
    <w:rsid w:val="008B7825"/>
    <w:rsid w:val="008C2700"/>
    <w:rsid w:val="008C557D"/>
    <w:rsid w:val="008C7CB4"/>
    <w:rsid w:val="008D2D57"/>
    <w:rsid w:val="008D475D"/>
    <w:rsid w:val="008E1E7D"/>
    <w:rsid w:val="008F04B9"/>
    <w:rsid w:val="008F53C9"/>
    <w:rsid w:val="009104E0"/>
    <w:rsid w:val="009165A5"/>
    <w:rsid w:val="009222B4"/>
    <w:rsid w:val="00922F66"/>
    <w:rsid w:val="009244A5"/>
    <w:rsid w:val="00924E1B"/>
    <w:rsid w:val="00930E08"/>
    <w:rsid w:val="00932DE7"/>
    <w:rsid w:val="0093392A"/>
    <w:rsid w:val="00934481"/>
    <w:rsid w:val="009373AF"/>
    <w:rsid w:val="009407AC"/>
    <w:rsid w:val="009442B2"/>
    <w:rsid w:val="00952BAE"/>
    <w:rsid w:val="00953E24"/>
    <w:rsid w:val="009625E2"/>
    <w:rsid w:val="00962982"/>
    <w:rsid w:val="00965D39"/>
    <w:rsid w:val="00966CC6"/>
    <w:rsid w:val="00971E80"/>
    <w:rsid w:val="00972DF3"/>
    <w:rsid w:val="00975474"/>
    <w:rsid w:val="00977318"/>
    <w:rsid w:val="00977A68"/>
    <w:rsid w:val="009913E5"/>
    <w:rsid w:val="00991F55"/>
    <w:rsid w:val="0099316A"/>
    <w:rsid w:val="00993DAD"/>
    <w:rsid w:val="00995D31"/>
    <w:rsid w:val="009A1BD1"/>
    <w:rsid w:val="009A32CF"/>
    <w:rsid w:val="009A504B"/>
    <w:rsid w:val="009B4579"/>
    <w:rsid w:val="009C1C4C"/>
    <w:rsid w:val="009C26D2"/>
    <w:rsid w:val="009C2B04"/>
    <w:rsid w:val="009C7461"/>
    <w:rsid w:val="009D1A50"/>
    <w:rsid w:val="009D2AF1"/>
    <w:rsid w:val="009E40A4"/>
    <w:rsid w:val="009E5138"/>
    <w:rsid w:val="009E7F6A"/>
    <w:rsid w:val="009F1A1E"/>
    <w:rsid w:val="009F6065"/>
    <w:rsid w:val="009F632E"/>
    <w:rsid w:val="00A00627"/>
    <w:rsid w:val="00A01849"/>
    <w:rsid w:val="00A03F06"/>
    <w:rsid w:val="00A04F9B"/>
    <w:rsid w:val="00A07E7A"/>
    <w:rsid w:val="00A12CEA"/>
    <w:rsid w:val="00A150EC"/>
    <w:rsid w:val="00A17FDE"/>
    <w:rsid w:val="00A20F83"/>
    <w:rsid w:val="00A21B37"/>
    <w:rsid w:val="00A22CE7"/>
    <w:rsid w:val="00A2744E"/>
    <w:rsid w:val="00A357A6"/>
    <w:rsid w:val="00A37B14"/>
    <w:rsid w:val="00A41D96"/>
    <w:rsid w:val="00A45DBF"/>
    <w:rsid w:val="00A51457"/>
    <w:rsid w:val="00A52E75"/>
    <w:rsid w:val="00A56FAB"/>
    <w:rsid w:val="00A60710"/>
    <w:rsid w:val="00A6141B"/>
    <w:rsid w:val="00A6230C"/>
    <w:rsid w:val="00A67A09"/>
    <w:rsid w:val="00A70B90"/>
    <w:rsid w:val="00A714D4"/>
    <w:rsid w:val="00A715B2"/>
    <w:rsid w:val="00A71987"/>
    <w:rsid w:val="00A74878"/>
    <w:rsid w:val="00A75AA7"/>
    <w:rsid w:val="00A76223"/>
    <w:rsid w:val="00A80653"/>
    <w:rsid w:val="00A85375"/>
    <w:rsid w:val="00A97143"/>
    <w:rsid w:val="00AA02B3"/>
    <w:rsid w:val="00AA2A07"/>
    <w:rsid w:val="00AA47EE"/>
    <w:rsid w:val="00AA576F"/>
    <w:rsid w:val="00AA7238"/>
    <w:rsid w:val="00AB0BB1"/>
    <w:rsid w:val="00AB4094"/>
    <w:rsid w:val="00AB6A74"/>
    <w:rsid w:val="00AC442B"/>
    <w:rsid w:val="00AC477E"/>
    <w:rsid w:val="00AC521A"/>
    <w:rsid w:val="00AC79B5"/>
    <w:rsid w:val="00AD0064"/>
    <w:rsid w:val="00AD0EE9"/>
    <w:rsid w:val="00AD2D4E"/>
    <w:rsid w:val="00AD3108"/>
    <w:rsid w:val="00AD4E41"/>
    <w:rsid w:val="00AD5DD6"/>
    <w:rsid w:val="00AE0835"/>
    <w:rsid w:val="00AE6100"/>
    <w:rsid w:val="00AF12FA"/>
    <w:rsid w:val="00AF2593"/>
    <w:rsid w:val="00AF2EFB"/>
    <w:rsid w:val="00AF7250"/>
    <w:rsid w:val="00B0293A"/>
    <w:rsid w:val="00B03B03"/>
    <w:rsid w:val="00B04549"/>
    <w:rsid w:val="00B048E5"/>
    <w:rsid w:val="00B07604"/>
    <w:rsid w:val="00B07E55"/>
    <w:rsid w:val="00B135DC"/>
    <w:rsid w:val="00B149D8"/>
    <w:rsid w:val="00B2053A"/>
    <w:rsid w:val="00B23D31"/>
    <w:rsid w:val="00B243C2"/>
    <w:rsid w:val="00B24C2E"/>
    <w:rsid w:val="00B35C06"/>
    <w:rsid w:val="00B36340"/>
    <w:rsid w:val="00B45650"/>
    <w:rsid w:val="00B458CB"/>
    <w:rsid w:val="00B53EF0"/>
    <w:rsid w:val="00B604B9"/>
    <w:rsid w:val="00B612C4"/>
    <w:rsid w:val="00B637C9"/>
    <w:rsid w:val="00B6438A"/>
    <w:rsid w:val="00B660CA"/>
    <w:rsid w:val="00B66FFB"/>
    <w:rsid w:val="00B72BEF"/>
    <w:rsid w:val="00B76E4E"/>
    <w:rsid w:val="00B81843"/>
    <w:rsid w:val="00B81B6D"/>
    <w:rsid w:val="00B83481"/>
    <w:rsid w:val="00B90C04"/>
    <w:rsid w:val="00B9543D"/>
    <w:rsid w:val="00B95A2E"/>
    <w:rsid w:val="00B96F20"/>
    <w:rsid w:val="00BA35D2"/>
    <w:rsid w:val="00BA4E38"/>
    <w:rsid w:val="00BA54BB"/>
    <w:rsid w:val="00BA7975"/>
    <w:rsid w:val="00BB1C3A"/>
    <w:rsid w:val="00BB5923"/>
    <w:rsid w:val="00BC7E49"/>
    <w:rsid w:val="00BD0E32"/>
    <w:rsid w:val="00BD1574"/>
    <w:rsid w:val="00BD15DA"/>
    <w:rsid w:val="00BD1F57"/>
    <w:rsid w:val="00BD4CFF"/>
    <w:rsid w:val="00BD5725"/>
    <w:rsid w:val="00BE0CE2"/>
    <w:rsid w:val="00BE5D45"/>
    <w:rsid w:val="00BE66B0"/>
    <w:rsid w:val="00BE6F06"/>
    <w:rsid w:val="00BE78BD"/>
    <w:rsid w:val="00BF59F5"/>
    <w:rsid w:val="00BF5D9D"/>
    <w:rsid w:val="00C004C4"/>
    <w:rsid w:val="00C00CFE"/>
    <w:rsid w:val="00C0134E"/>
    <w:rsid w:val="00C02C28"/>
    <w:rsid w:val="00C048F9"/>
    <w:rsid w:val="00C05C9B"/>
    <w:rsid w:val="00C07B72"/>
    <w:rsid w:val="00C07FA1"/>
    <w:rsid w:val="00C12EE3"/>
    <w:rsid w:val="00C14A8C"/>
    <w:rsid w:val="00C16FD3"/>
    <w:rsid w:val="00C23363"/>
    <w:rsid w:val="00C300DB"/>
    <w:rsid w:val="00C3512E"/>
    <w:rsid w:val="00C36552"/>
    <w:rsid w:val="00C36ABB"/>
    <w:rsid w:val="00C40080"/>
    <w:rsid w:val="00C40E21"/>
    <w:rsid w:val="00C4382C"/>
    <w:rsid w:val="00C5145B"/>
    <w:rsid w:val="00C51773"/>
    <w:rsid w:val="00C53BE8"/>
    <w:rsid w:val="00C622CF"/>
    <w:rsid w:val="00C673FF"/>
    <w:rsid w:val="00C75D8F"/>
    <w:rsid w:val="00C82967"/>
    <w:rsid w:val="00C83844"/>
    <w:rsid w:val="00C921CC"/>
    <w:rsid w:val="00C9257B"/>
    <w:rsid w:val="00C94163"/>
    <w:rsid w:val="00C96E86"/>
    <w:rsid w:val="00CA2957"/>
    <w:rsid w:val="00CA2A5C"/>
    <w:rsid w:val="00CA30D2"/>
    <w:rsid w:val="00CA4131"/>
    <w:rsid w:val="00CA6462"/>
    <w:rsid w:val="00CA64B5"/>
    <w:rsid w:val="00CA77E1"/>
    <w:rsid w:val="00CB4B06"/>
    <w:rsid w:val="00CB76B0"/>
    <w:rsid w:val="00CC0496"/>
    <w:rsid w:val="00CD1E71"/>
    <w:rsid w:val="00CD4165"/>
    <w:rsid w:val="00CE0D67"/>
    <w:rsid w:val="00CE2EC6"/>
    <w:rsid w:val="00CF7D5D"/>
    <w:rsid w:val="00D0206C"/>
    <w:rsid w:val="00D0336D"/>
    <w:rsid w:val="00D13B61"/>
    <w:rsid w:val="00D140F7"/>
    <w:rsid w:val="00D14AF6"/>
    <w:rsid w:val="00D24502"/>
    <w:rsid w:val="00D305EC"/>
    <w:rsid w:val="00D322FC"/>
    <w:rsid w:val="00D32387"/>
    <w:rsid w:val="00D325BC"/>
    <w:rsid w:val="00D33AF7"/>
    <w:rsid w:val="00D35BD2"/>
    <w:rsid w:val="00D377EF"/>
    <w:rsid w:val="00D52D05"/>
    <w:rsid w:val="00D558C7"/>
    <w:rsid w:val="00D57F47"/>
    <w:rsid w:val="00D62E1E"/>
    <w:rsid w:val="00D630FB"/>
    <w:rsid w:val="00D705AA"/>
    <w:rsid w:val="00D7456C"/>
    <w:rsid w:val="00D80EE8"/>
    <w:rsid w:val="00D81889"/>
    <w:rsid w:val="00D90A93"/>
    <w:rsid w:val="00D9136C"/>
    <w:rsid w:val="00D9151A"/>
    <w:rsid w:val="00D91CF4"/>
    <w:rsid w:val="00D924CD"/>
    <w:rsid w:val="00D92C37"/>
    <w:rsid w:val="00DA5711"/>
    <w:rsid w:val="00DA6050"/>
    <w:rsid w:val="00DA610C"/>
    <w:rsid w:val="00DA7072"/>
    <w:rsid w:val="00DB5FC1"/>
    <w:rsid w:val="00DB6CE3"/>
    <w:rsid w:val="00DD10DC"/>
    <w:rsid w:val="00DD3070"/>
    <w:rsid w:val="00DD427A"/>
    <w:rsid w:val="00DE0886"/>
    <w:rsid w:val="00DE327D"/>
    <w:rsid w:val="00DE5FB9"/>
    <w:rsid w:val="00DE6AE3"/>
    <w:rsid w:val="00DE7DBC"/>
    <w:rsid w:val="00DF2705"/>
    <w:rsid w:val="00DF42E3"/>
    <w:rsid w:val="00DF4C7D"/>
    <w:rsid w:val="00DF55B5"/>
    <w:rsid w:val="00DF6F09"/>
    <w:rsid w:val="00E0050B"/>
    <w:rsid w:val="00E023C4"/>
    <w:rsid w:val="00E02CF6"/>
    <w:rsid w:val="00E02EFA"/>
    <w:rsid w:val="00E06116"/>
    <w:rsid w:val="00E264A0"/>
    <w:rsid w:val="00E30521"/>
    <w:rsid w:val="00E31A30"/>
    <w:rsid w:val="00E4166B"/>
    <w:rsid w:val="00E5155E"/>
    <w:rsid w:val="00E51C53"/>
    <w:rsid w:val="00E56978"/>
    <w:rsid w:val="00E60DF3"/>
    <w:rsid w:val="00E63BB2"/>
    <w:rsid w:val="00E64D59"/>
    <w:rsid w:val="00E65153"/>
    <w:rsid w:val="00E6520D"/>
    <w:rsid w:val="00E6794F"/>
    <w:rsid w:val="00E71CEE"/>
    <w:rsid w:val="00E73C8C"/>
    <w:rsid w:val="00E75E79"/>
    <w:rsid w:val="00E76599"/>
    <w:rsid w:val="00E8055B"/>
    <w:rsid w:val="00E8166A"/>
    <w:rsid w:val="00E832DC"/>
    <w:rsid w:val="00E852F7"/>
    <w:rsid w:val="00E913B1"/>
    <w:rsid w:val="00E954AA"/>
    <w:rsid w:val="00E954E4"/>
    <w:rsid w:val="00E9695E"/>
    <w:rsid w:val="00E97F7A"/>
    <w:rsid w:val="00EB65DB"/>
    <w:rsid w:val="00EB7759"/>
    <w:rsid w:val="00EC1B15"/>
    <w:rsid w:val="00EC5211"/>
    <w:rsid w:val="00EC638C"/>
    <w:rsid w:val="00EC6735"/>
    <w:rsid w:val="00EC76FA"/>
    <w:rsid w:val="00ED005C"/>
    <w:rsid w:val="00ED2482"/>
    <w:rsid w:val="00ED3B6D"/>
    <w:rsid w:val="00ED590D"/>
    <w:rsid w:val="00ED7D6D"/>
    <w:rsid w:val="00EE3B44"/>
    <w:rsid w:val="00EE52C9"/>
    <w:rsid w:val="00EE682E"/>
    <w:rsid w:val="00EF0EF7"/>
    <w:rsid w:val="00EF2F99"/>
    <w:rsid w:val="00EF31EE"/>
    <w:rsid w:val="00EF6356"/>
    <w:rsid w:val="00F04D26"/>
    <w:rsid w:val="00F0556E"/>
    <w:rsid w:val="00F0587B"/>
    <w:rsid w:val="00F103F3"/>
    <w:rsid w:val="00F13D61"/>
    <w:rsid w:val="00F14FB3"/>
    <w:rsid w:val="00F21CD8"/>
    <w:rsid w:val="00F23C0B"/>
    <w:rsid w:val="00F253DF"/>
    <w:rsid w:val="00F35632"/>
    <w:rsid w:val="00F3595A"/>
    <w:rsid w:val="00F43784"/>
    <w:rsid w:val="00F45798"/>
    <w:rsid w:val="00F4711C"/>
    <w:rsid w:val="00F50A0E"/>
    <w:rsid w:val="00F517B9"/>
    <w:rsid w:val="00F53CF6"/>
    <w:rsid w:val="00F60209"/>
    <w:rsid w:val="00F61DE5"/>
    <w:rsid w:val="00F61EB0"/>
    <w:rsid w:val="00F65D64"/>
    <w:rsid w:val="00F722A2"/>
    <w:rsid w:val="00F733A8"/>
    <w:rsid w:val="00F74AFD"/>
    <w:rsid w:val="00F77640"/>
    <w:rsid w:val="00F82E2D"/>
    <w:rsid w:val="00F83A7F"/>
    <w:rsid w:val="00F83CAA"/>
    <w:rsid w:val="00F8629C"/>
    <w:rsid w:val="00F87AC8"/>
    <w:rsid w:val="00F90E52"/>
    <w:rsid w:val="00F91C7B"/>
    <w:rsid w:val="00F955BE"/>
    <w:rsid w:val="00F97EE5"/>
    <w:rsid w:val="00FA64DD"/>
    <w:rsid w:val="00FB5296"/>
    <w:rsid w:val="00FB595B"/>
    <w:rsid w:val="00FB70D7"/>
    <w:rsid w:val="00FC31CD"/>
    <w:rsid w:val="00FC5756"/>
    <w:rsid w:val="00FC7DD9"/>
    <w:rsid w:val="00FD138C"/>
    <w:rsid w:val="00FD45AF"/>
    <w:rsid w:val="00FD4B70"/>
    <w:rsid w:val="00FD5010"/>
    <w:rsid w:val="00FE48C6"/>
    <w:rsid w:val="00FF31E8"/>
    <w:rsid w:val="00FF44E7"/>
    <w:rsid w:val="00FF559E"/>
    <w:rsid w:val="00FF64A0"/>
    <w:rsid w:val="00FF687A"/>
    <w:rsid w:val="00FF7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3B56E"/>
  <w15:docId w15:val="{BB6D75BA-A6FA-498A-9479-9BA40C125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2"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533"/>
    <w:pPr>
      <w:spacing w:after="0" w:line="240" w:lineRule="auto"/>
    </w:pPr>
    <w:rPr>
      <w:rFonts w:ascii="Calibri" w:eastAsia="Calibri" w:hAnsi="Calibri" w:cs="Times New Roman"/>
    </w:rPr>
  </w:style>
  <w:style w:type="paragraph" w:styleId="Heading1">
    <w:name w:val="heading 1"/>
    <w:basedOn w:val="Normal"/>
    <w:next w:val="BodyText"/>
    <w:link w:val="Heading1Char"/>
    <w:qFormat/>
    <w:rsid w:val="00BC7E49"/>
    <w:pPr>
      <w:keepNext/>
      <w:widowControl w:val="0"/>
      <w:numPr>
        <w:numId w:val="1"/>
      </w:numPr>
      <w:suppressAutoHyphens/>
      <w:spacing w:before="120"/>
      <w:jc w:val="center"/>
      <w:outlineLvl w:val="0"/>
    </w:pPr>
    <w:rPr>
      <w:rFonts w:ascii="Times New Roman" w:eastAsia="Droid Sans Fallback" w:hAnsi="Times New Roman"/>
      <w:b/>
      <w:kern w:val="1"/>
      <w:sz w:val="28"/>
      <w:szCs w:val="28"/>
      <w:lang w:val="x-none" w:eastAsia="zh-CN" w:bidi="hi-IN"/>
    </w:rPr>
  </w:style>
  <w:style w:type="paragraph" w:styleId="Heading2">
    <w:name w:val="heading 2"/>
    <w:aliases w:val="l2,I2,l2+toc 2,2nd level,l2 +,Header 2,h2,h21,21,Header 21,l21,h22,22,Header 22,l22,h23,23,Header 23,l23,h24,24,Header 24,l24,h25,25,Header 25,l25,h26,26,Header 26,l26,h27,27,Header 27,l27,h28,28,Header 28,l28,h29,29,Header 29,A,H2"/>
    <w:basedOn w:val="Normal"/>
    <w:next w:val="BodyText"/>
    <w:link w:val="Heading2Char"/>
    <w:uiPriority w:val="2"/>
    <w:qFormat/>
    <w:rsid w:val="00BC7E49"/>
    <w:pPr>
      <w:keepNext/>
      <w:widowControl w:val="0"/>
      <w:numPr>
        <w:ilvl w:val="1"/>
        <w:numId w:val="1"/>
      </w:numPr>
      <w:suppressAutoHyphens/>
      <w:spacing w:before="120"/>
      <w:outlineLvl w:val="1"/>
    </w:pPr>
    <w:rPr>
      <w:rFonts w:ascii="Times New Roman" w:eastAsia="Droid Sans Fallback" w:hAnsi="Times New Roman"/>
      <w:b/>
      <w:sz w:val="28"/>
      <w:szCs w:val="28"/>
      <w:lang w:val="x-none" w:eastAsia="x-none"/>
    </w:rPr>
  </w:style>
  <w:style w:type="paragraph" w:styleId="Heading3">
    <w:name w:val="heading 3"/>
    <w:basedOn w:val="Normal"/>
    <w:next w:val="BodyText"/>
    <w:link w:val="Heading3Char"/>
    <w:qFormat/>
    <w:rsid w:val="00BC7E49"/>
    <w:pPr>
      <w:keepNext/>
      <w:widowControl w:val="0"/>
      <w:numPr>
        <w:ilvl w:val="2"/>
        <w:numId w:val="1"/>
      </w:numPr>
      <w:suppressAutoHyphens/>
      <w:spacing w:before="120"/>
      <w:outlineLvl w:val="2"/>
    </w:pPr>
    <w:rPr>
      <w:rFonts w:ascii="Times New Roman" w:eastAsia="Droid Sans Fallback" w:hAnsi="Times New Roman" w:cs="FreeSans"/>
      <w:b/>
      <w:color w:val="000000"/>
      <w:kern w:val="1"/>
      <w:sz w:val="28"/>
      <w:szCs w:val="28"/>
      <w:lang w:val="x-none" w:eastAsia="zh-CN" w:bidi="hi-IN"/>
    </w:rPr>
  </w:style>
  <w:style w:type="paragraph" w:styleId="Heading4">
    <w:name w:val="heading 4"/>
    <w:basedOn w:val="Normal"/>
    <w:next w:val="BodyText"/>
    <w:link w:val="Heading4Char"/>
    <w:qFormat/>
    <w:rsid w:val="00BC7E49"/>
    <w:pPr>
      <w:keepNext/>
      <w:widowControl w:val="0"/>
      <w:numPr>
        <w:ilvl w:val="3"/>
        <w:numId w:val="1"/>
      </w:numPr>
      <w:suppressAutoHyphens/>
      <w:spacing w:before="120"/>
      <w:outlineLvl w:val="3"/>
    </w:pPr>
    <w:rPr>
      <w:rFonts w:ascii="Times New Roman" w:eastAsia="Droid Sans Fallback" w:hAnsi="Times New Roman" w:cs="FreeSans"/>
      <w:bCs/>
      <w:iCs/>
      <w:kern w:val="1"/>
      <w:sz w:val="28"/>
      <w:szCs w:val="27"/>
      <w:lang w:val="x-none"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List A,Cấp1,bullet,Bullet L1,bullet 1,lp1,List Paragraph2,Cham dau dong,List Paragraph (numbered (a)),List Paragraph1,Cap 4,Num Bullet 1,Bullet Number,Bullet List,FooterText,numbered,Paragraphe de liste1,列出段落,列出段落1,リスト段落1"/>
    <w:basedOn w:val="Normal"/>
    <w:link w:val="ListParagraphChar"/>
    <w:uiPriority w:val="34"/>
    <w:qFormat/>
    <w:rsid w:val="00B35C06"/>
    <w:pPr>
      <w:ind w:left="720"/>
      <w:contextualSpacing/>
    </w:pPr>
  </w:style>
  <w:style w:type="paragraph" w:styleId="Footer">
    <w:name w:val="footer"/>
    <w:basedOn w:val="Normal"/>
    <w:link w:val="FooterChar"/>
    <w:unhideWhenUsed/>
    <w:rsid w:val="00B35C06"/>
    <w:pPr>
      <w:tabs>
        <w:tab w:val="center" w:pos="4680"/>
        <w:tab w:val="right" w:pos="9360"/>
      </w:tabs>
    </w:pPr>
  </w:style>
  <w:style w:type="character" w:customStyle="1" w:styleId="FooterChar">
    <w:name w:val="Footer Char"/>
    <w:basedOn w:val="DefaultParagraphFont"/>
    <w:link w:val="Footer"/>
    <w:uiPriority w:val="99"/>
    <w:rsid w:val="00B35C06"/>
    <w:rPr>
      <w:rFonts w:ascii="Calibri" w:eastAsia="Calibri" w:hAnsi="Calibri" w:cs="Times New Roman"/>
    </w:rPr>
  </w:style>
  <w:style w:type="character" w:customStyle="1" w:styleId="ListParagraphChar">
    <w:name w:val="List Paragraph Char"/>
    <w:aliases w:val="List Paragraph 1 Char,List A Char,Cấp1 Char,bullet Char,Bullet L1 Char,bullet 1 Char,lp1 Char,List Paragraph2 Char,Cham dau dong Char,List Paragraph (numbered (a)) Char,List Paragraph1 Char,Cap 4 Char,Num Bullet 1 Char,numbered Char"/>
    <w:link w:val="ListParagraph"/>
    <w:uiPriority w:val="34"/>
    <w:qFormat/>
    <w:locked/>
    <w:rsid w:val="00B35C06"/>
    <w:rPr>
      <w:rFonts w:ascii="Calibri" w:eastAsia="Calibri" w:hAnsi="Calibri" w:cs="Times New Roman"/>
    </w:rPr>
  </w:style>
  <w:style w:type="character" w:styleId="Hyperlink">
    <w:name w:val="Hyperlink"/>
    <w:uiPriority w:val="99"/>
    <w:unhideWhenUsed/>
    <w:rsid w:val="00B35C06"/>
    <w:rPr>
      <w:color w:val="0563C1"/>
      <w:u w:val="single"/>
    </w:rPr>
  </w:style>
  <w:style w:type="paragraph" w:styleId="Header">
    <w:name w:val="header"/>
    <w:basedOn w:val="Normal"/>
    <w:link w:val="HeaderChar"/>
    <w:uiPriority w:val="99"/>
    <w:unhideWhenUsed/>
    <w:rsid w:val="00CA2A5C"/>
    <w:pPr>
      <w:tabs>
        <w:tab w:val="center" w:pos="4680"/>
        <w:tab w:val="right" w:pos="9360"/>
      </w:tabs>
    </w:pPr>
  </w:style>
  <w:style w:type="character" w:customStyle="1" w:styleId="HeaderChar">
    <w:name w:val="Header Char"/>
    <w:basedOn w:val="DefaultParagraphFont"/>
    <w:link w:val="Header"/>
    <w:uiPriority w:val="99"/>
    <w:rsid w:val="00CA2A5C"/>
    <w:rPr>
      <w:rFonts w:ascii="Calibri" w:eastAsia="Calibri" w:hAnsi="Calibri" w:cs="Times New Roman"/>
    </w:rPr>
  </w:style>
  <w:style w:type="paragraph" w:styleId="BodyTextIndent">
    <w:name w:val="Body Text Indent"/>
    <w:basedOn w:val="Normal"/>
    <w:link w:val="BodyTextIndentChar"/>
    <w:rsid w:val="007C4E4A"/>
    <w:pPr>
      <w:spacing w:after="120" w:line="340" w:lineRule="exact"/>
      <w:ind w:firstLine="567"/>
      <w:jc w:val="both"/>
    </w:pPr>
    <w:rPr>
      <w:rFonts w:ascii="Times New Roman" w:eastAsia="Times New Roman" w:hAnsi="Times New Roman"/>
      <w:sz w:val="28"/>
      <w:szCs w:val="20"/>
    </w:rPr>
  </w:style>
  <w:style w:type="character" w:customStyle="1" w:styleId="BodyTextIndentChar">
    <w:name w:val="Body Text Indent Char"/>
    <w:basedOn w:val="DefaultParagraphFont"/>
    <w:link w:val="BodyTextIndent"/>
    <w:rsid w:val="007C4E4A"/>
    <w:rPr>
      <w:rFonts w:ascii="Times New Roman" w:eastAsia="Times New Roman" w:hAnsi="Times New Roman" w:cs="Times New Roman"/>
      <w:sz w:val="28"/>
      <w:szCs w:val="20"/>
    </w:rPr>
  </w:style>
  <w:style w:type="paragraph" w:customStyle="1" w:styleId="05NidungVB">
    <w:name w:val="05 Nội dung VB"/>
    <w:basedOn w:val="Normal"/>
    <w:link w:val="05NidungVBChar"/>
    <w:rsid w:val="003E51D6"/>
    <w:pPr>
      <w:widowControl w:val="0"/>
      <w:spacing w:after="120" w:line="400" w:lineRule="atLeast"/>
      <w:ind w:firstLine="567"/>
      <w:jc w:val="both"/>
    </w:pPr>
    <w:rPr>
      <w:rFonts w:ascii="Times New Roman" w:eastAsia="Times New Roman" w:hAnsi="Times New Roman"/>
      <w:sz w:val="28"/>
      <w:szCs w:val="28"/>
    </w:rPr>
  </w:style>
  <w:style w:type="character" w:customStyle="1" w:styleId="05NidungVBChar">
    <w:name w:val="05 Nội dung VB Char"/>
    <w:link w:val="05NidungVB"/>
    <w:rsid w:val="003E51D6"/>
    <w:rPr>
      <w:rFonts w:ascii="Times New Roman" w:eastAsia="Times New Roman" w:hAnsi="Times New Roman" w:cs="Times New Roman"/>
      <w:sz w:val="28"/>
      <w:szCs w:val="28"/>
    </w:rPr>
  </w:style>
  <w:style w:type="character" w:customStyle="1" w:styleId="Heading1Char">
    <w:name w:val="Heading 1 Char"/>
    <w:basedOn w:val="DefaultParagraphFont"/>
    <w:link w:val="Heading1"/>
    <w:rsid w:val="00BC7E49"/>
    <w:rPr>
      <w:rFonts w:ascii="Times New Roman" w:eastAsia="Droid Sans Fallback" w:hAnsi="Times New Roman" w:cs="Times New Roman"/>
      <w:b/>
      <w:kern w:val="1"/>
      <w:sz w:val="28"/>
      <w:szCs w:val="28"/>
      <w:lang w:val="x-none" w:eastAsia="zh-CN" w:bidi="hi-IN"/>
    </w:rPr>
  </w:style>
  <w:style w:type="character" w:customStyle="1" w:styleId="Heading2Char">
    <w:name w:val="Heading 2 Char"/>
    <w:aliases w:val="l2 Char,I2 Char,l2+toc 2 Char,2nd level Char,l2 + Char,Header 2 Char,h2 Char,h21 Char,21 Char,Header 21 Char,l21 Char,h22 Char,22 Char,Header 22 Char,l22 Char,h23 Char,23 Char,Header 23 Char,l23 Char,h24 Char,24 Char,Header 24 Char,A Char"/>
    <w:basedOn w:val="DefaultParagraphFont"/>
    <w:link w:val="Heading2"/>
    <w:uiPriority w:val="2"/>
    <w:rsid w:val="00BC7E49"/>
    <w:rPr>
      <w:rFonts w:ascii="Times New Roman" w:eastAsia="Droid Sans Fallback" w:hAnsi="Times New Roman" w:cs="Times New Roman"/>
      <w:b/>
      <w:sz w:val="28"/>
      <w:szCs w:val="28"/>
      <w:lang w:val="x-none" w:eastAsia="x-none"/>
    </w:rPr>
  </w:style>
  <w:style w:type="character" w:customStyle="1" w:styleId="Heading3Char">
    <w:name w:val="Heading 3 Char"/>
    <w:basedOn w:val="DefaultParagraphFont"/>
    <w:link w:val="Heading3"/>
    <w:rsid w:val="00BC7E49"/>
    <w:rPr>
      <w:rFonts w:ascii="Times New Roman" w:eastAsia="Droid Sans Fallback" w:hAnsi="Times New Roman" w:cs="FreeSans"/>
      <w:b/>
      <w:color w:val="000000"/>
      <w:kern w:val="1"/>
      <w:sz w:val="28"/>
      <w:szCs w:val="28"/>
      <w:lang w:val="x-none" w:eastAsia="zh-CN" w:bidi="hi-IN"/>
    </w:rPr>
  </w:style>
  <w:style w:type="character" w:customStyle="1" w:styleId="Heading4Char">
    <w:name w:val="Heading 4 Char"/>
    <w:basedOn w:val="DefaultParagraphFont"/>
    <w:link w:val="Heading4"/>
    <w:rsid w:val="00BC7E49"/>
    <w:rPr>
      <w:rFonts w:ascii="Times New Roman" w:eastAsia="Droid Sans Fallback" w:hAnsi="Times New Roman" w:cs="FreeSans"/>
      <w:bCs/>
      <w:iCs/>
      <w:kern w:val="1"/>
      <w:sz w:val="28"/>
      <w:szCs w:val="27"/>
      <w:lang w:val="x-none" w:eastAsia="zh-CN" w:bidi="hi-IN"/>
    </w:rPr>
  </w:style>
  <w:style w:type="paragraph" w:styleId="BodyText">
    <w:name w:val="Body Text"/>
    <w:basedOn w:val="Normal"/>
    <w:link w:val="BodyTextChar"/>
    <w:uiPriority w:val="99"/>
    <w:semiHidden/>
    <w:unhideWhenUsed/>
    <w:rsid w:val="00BC7E49"/>
    <w:pPr>
      <w:spacing w:after="120"/>
    </w:pPr>
  </w:style>
  <w:style w:type="character" w:customStyle="1" w:styleId="BodyTextChar">
    <w:name w:val="Body Text Char"/>
    <w:basedOn w:val="DefaultParagraphFont"/>
    <w:link w:val="BodyText"/>
    <w:uiPriority w:val="99"/>
    <w:semiHidden/>
    <w:rsid w:val="00BC7E49"/>
    <w:rPr>
      <w:rFonts w:ascii="Calibri" w:eastAsia="Calibri" w:hAnsi="Calibri" w:cs="Times New Roman"/>
    </w:rPr>
  </w:style>
  <w:style w:type="table" w:styleId="TableGrid">
    <w:name w:val="Table Grid"/>
    <w:basedOn w:val="TableNormal"/>
    <w:uiPriority w:val="39"/>
    <w:rsid w:val="00B24C2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5C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C9B"/>
    <w:rPr>
      <w:rFonts w:ascii="Segoe UI" w:eastAsia="Calibri" w:hAnsi="Segoe UI" w:cs="Segoe UI"/>
      <w:sz w:val="18"/>
      <w:szCs w:val="18"/>
    </w:rPr>
  </w:style>
  <w:style w:type="character" w:styleId="PageNumber">
    <w:name w:val="page number"/>
    <w:basedOn w:val="DefaultParagraphFont"/>
    <w:rsid w:val="00BA35D2"/>
  </w:style>
  <w:style w:type="paragraph" w:customStyle="1" w:styleId="A5">
    <w:name w:val="A_5"/>
    <w:basedOn w:val="Normal"/>
    <w:uiPriority w:val="99"/>
    <w:rsid w:val="00FD4B70"/>
    <w:pPr>
      <w:numPr>
        <w:numId w:val="6"/>
      </w:numPr>
      <w:tabs>
        <w:tab w:val="clear" w:pos="795"/>
      </w:tabs>
      <w:spacing w:before="120" w:after="120" w:line="259" w:lineRule="auto"/>
      <w:ind w:left="0" w:firstLine="0"/>
      <w:jc w:val="both"/>
    </w:pPr>
    <w:rPr>
      <w:rFonts w:ascii="Times New Roman" w:eastAsia="Times New Roman" w:hAnsi="Times New Roman"/>
      <w:sz w:val="26"/>
      <w:szCs w:val="20"/>
      <w:lang w:val="en-AU"/>
    </w:rPr>
  </w:style>
  <w:style w:type="paragraph" w:customStyle="1" w:styleId="xl105">
    <w:name w:val="xl105"/>
    <w:basedOn w:val="Normal"/>
    <w:uiPriority w:val="99"/>
    <w:rsid w:val="003A10F3"/>
    <w:pPr>
      <w:numPr>
        <w:numId w:val="7"/>
      </w:numPr>
      <w:pBdr>
        <w:top w:val="single" w:sz="4" w:space="0" w:color="auto"/>
        <w:left w:val="single" w:sz="4" w:space="0" w:color="auto"/>
        <w:bottom w:val="single" w:sz="4" w:space="0" w:color="auto"/>
      </w:pBdr>
      <w:shd w:val="clear" w:color="000000" w:fill="FCF305"/>
      <w:tabs>
        <w:tab w:val="clear" w:pos="1647"/>
      </w:tabs>
      <w:spacing w:before="100" w:beforeAutospacing="1" w:after="100" w:afterAutospacing="1" w:line="259" w:lineRule="auto"/>
      <w:ind w:left="0" w:firstLine="0"/>
      <w:textAlignment w:val="center"/>
    </w:pPr>
    <w:rPr>
      <w:rFonts w:ascii="Times New Roman" w:eastAsia="Times New Roman" w:hAnsi="Times New Roman"/>
      <w:b/>
      <w:bCs/>
      <w:sz w:val="20"/>
      <w:szCs w:val="20"/>
    </w:rPr>
  </w:style>
  <w:style w:type="character" w:customStyle="1" w:styleId="hps">
    <w:name w:val="hps"/>
    <w:basedOn w:val="DefaultParagraphFont"/>
    <w:rsid w:val="00A56FAB"/>
  </w:style>
  <w:style w:type="paragraph" w:customStyle="1" w:styleId="BodyText1">
    <w:name w:val="Body Text1"/>
    <w:basedOn w:val="Normal"/>
    <w:rsid w:val="00AF12FA"/>
    <w:pPr>
      <w:numPr>
        <w:ilvl w:val="2"/>
        <w:numId w:val="9"/>
      </w:numPr>
      <w:spacing w:before="120" w:line="312" w:lineRule="auto"/>
      <w:ind w:left="360" w:firstLine="0"/>
      <w:jc w:val="both"/>
    </w:pPr>
    <w:rPr>
      <w:rFonts w:asciiTheme="minorHAnsi" w:eastAsia="SimSun" w:hAnsiTheme="minorHAnsi" w:cstheme="minorBidi"/>
      <w:kern w:val="28"/>
      <w:sz w:val="26"/>
      <w:szCs w:val="26"/>
      <w:lang w:val="vi-VN" w:eastAsia="zh-CN"/>
    </w:rPr>
  </w:style>
  <w:style w:type="numbering" w:customStyle="1" w:styleId="NormalBulleted2">
    <w:name w:val="Normal Bulleted2"/>
    <w:basedOn w:val="NoList"/>
    <w:rsid w:val="00AF12FA"/>
    <w:pPr>
      <w:numPr>
        <w:numId w:val="9"/>
      </w:numPr>
    </w:pPr>
  </w:style>
  <w:style w:type="paragraph" w:customStyle="1" w:styleId="cong">
    <w:name w:val="cong"/>
    <w:basedOn w:val="Normal"/>
    <w:rsid w:val="00F61EB0"/>
    <w:pPr>
      <w:numPr>
        <w:ilvl w:val="1"/>
        <w:numId w:val="10"/>
      </w:numPr>
      <w:spacing w:after="120" w:line="259" w:lineRule="auto"/>
      <w:jc w:val="both"/>
    </w:pPr>
    <w:rPr>
      <w:rFonts w:ascii="Times New Roman" w:eastAsia="Times New Roman" w:hAnsi="Times New Roman"/>
      <w:sz w:val="24"/>
      <w:szCs w:val="24"/>
    </w:rPr>
  </w:style>
  <w:style w:type="numbering" w:customStyle="1" w:styleId="SubFlow2">
    <w:name w:val="SubFlow2"/>
    <w:basedOn w:val="NoList"/>
    <w:rsid w:val="00F61EB0"/>
    <w:pPr>
      <w:numPr>
        <w:numId w:val="10"/>
      </w:numPr>
    </w:pPr>
  </w:style>
  <w:style w:type="character" w:styleId="Strong">
    <w:name w:val="Strong"/>
    <w:basedOn w:val="DefaultParagraphFont"/>
    <w:uiPriority w:val="22"/>
    <w:qFormat/>
    <w:rsid w:val="006028B5"/>
    <w:rPr>
      <w:b/>
      <w:bCs/>
    </w:rPr>
  </w:style>
  <w:style w:type="paragraph" w:customStyle="1" w:styleId="Style4">
    <w:name w:val="Style4"/>
    <w:basedOn w:val="Normal"/>
    <w:rsid w:val="00CC0496"/>
    <w:pPr>
      <w:numPr>
        <w:numId w:val="11"/>
      </w:numPr>
      <w:spacing w:before="120" w:after="120" w:line="360" w:lineRule="atLeast"/>
      <w:jc w:val="both"/>
    </w:pPr>
    <w:rPr>
      <w:rFonts w:ascii="Times New Roman" w:eastAsia="Times New Roman" w:hAnsi="Times New Roman"/>
      <w:sz w:val="24"/>
      <w:szCs w:val="24"/>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qFormat/>
    <w:rsid w:val="000E387E"/>
    <w:rPr>
      <w:sz w:val="20"/>
      <w:szCs w:val="20"/>
      <w:lang w:val="x-none" w:eastAsia="x-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rsid w:val="000E387E"/>
    <w:rPr>
      <w:rFonts w:ascii="Calibri" w:eastAsia="Calibri" w:hAnsi="Calibri" w:cs="Times New Roman"/>
      <w:sz w:val="20"/>
      <w:szCs w:val="20"/>
      <w:lang w:val="x-none" w:eastAsia="x-none"/>
    </w:rPr>
  </w:style>
  <w:style w:type="paragraph" w:customStyle="1" w:styleId="StyleIndent1TimesNewRoman13pt">
    <w:name w:val="Style Indent1 + Times New Roman 13 pt"/>
    <w:basedOn w:val="Normal"/>
    <w:rsid w:val="000E387E"/>
    <w:pPr>
      <w:framePr w:wrap="auto" w:hAnchor="text" w:x="-1067"/>
      <w:numPr>
        <w:numId w:val="15"/>
      </w:numPr>
      <w:spacing w:before="60"/>
      <w:jc w:val="both"/>
    </w:pPr>
    <w:rPr>
      <w:rFonts w:ascii="Times New Roman" w:eastAsia="Times New Roman" w:hAnsi="Times New Roman"/>
      <w:sz w:val="26"/>
      <w:szCs w:val="26"/>
      <w:lang w:val="vi-VN"/>
    </w:rPr>
  </w:style>
  <w:style w:type="paragraph" w:customStyle="1" w:styleId="Bullet3">
    <w:name w:val="Bullet3"/>
    <w:basedOn w:val="Normal"/>
    <w:autoRedefine/>
    <w:rsid w:val="005A5CED"/>
    <w:pPr>
      <w:numPr>
        <w:numId w:val="19"/>
      </w:numPr>
      <w:spacing w:before="120" w:after="120" w:line="312" w:lineRule="auto"/>
      <w:jc w:val="both"/>
    </w:pPr>
    <w:rPr>
      <w:rFonts w:ascii="Times New Roman" w:eastAsia="Times New Roman" w:hAnsi="Times New Roman"/>
      <w:sz w:val="26"/>
      <w:szCs w:val="24"/>
    </w:rPr>
  </w:style>
  <w:style w:type="paragraph" w:customStyle="1" w:styleId="figure">
    <w:name w:val="figure"/>
    <w:basedOn w:val="Normal"/>
    <w:rsid w:val="004F5C16"/>
    <w:pPr>
      <w:widowControl w:val="0"/>
      <w:numPr>
        <w:numId w:val="20"/>
      </w:numPr>
      <w:spacing w:before="120"/>
      <w:jc w:val="center"/>
    </w:pPr>
    <w:rPr>
      <w:rFonts w:ascii="Times New Roman" w:eastAsia="Times New Roman" w:hAnsi="Times New Roman"/>
      <w:b/>
      <w:sz w:val="26"/>
      <w:szCs w:val="20"/>
    </w:rPr>
  </w:style>
  <w:style w:type="paragraph" w:styleId="NormalWeb">
    <w:name w:val="Normal (Web)"/>
    <w:basedOn w:val="Normal"/>
    <w:uiPriority w:val="99"/>
    <w:semiHidden/>
    <w:unhideWhenUsed/>
    <w:rsid w:val="00D7456C"/>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776793">
      <w:bodyDiv w:val="1"/>
      <w:marLeft w:val="0"/>
      <w:marRight w:val="0"/>
      <w:marTop w:val="0"/>
      <w:marBottom w:val="0"/>
      <w:divBdr>
        <w:top w:val="none" w:sz="0" w:space="0" w:color="auto"/>
        <w:left w:val="none" w:sz="0" w:space="0" w:color="auto"/>
        <w:bottom w:val="none" w:sz="0" w:space="0" w:color="auto"/>
        <w:right w:val="none" w:sz="0" w:space="0" w:color="auto"/>
      </w:divBdr>
    </w:div>
    <w:div w:id="33316854">
      <w:bodyDiv w:val="1"/>
      <w:marLeft w:val="0"/>
      <w:marRight w:val="0"/>
      <w:marTop w:val="0"/>
      <w:marBottom w:val="0"/>
      <w:divBdr>
        <w:top w:val="none" w:sz="0" w:space="0" w:color="auto"/>
        <w:left w:val="none" w:sz="0" w:space="0" w:color="auto"/>
        <w:bottom w:val="none" w:sz="0" w:space="0" w:color="auto"/>
        <w:right w:val="none" w:sz="0" w:space="0" w:color="auto"/>
      </w:divBdr>
    </w:div>
    <w:div w:id="81337270">
      <w:bodyDiv w:val="1"/>
      <w:marLeft w:val="0"/>
      <w:marRight w:val="0"/>
      <w:marTop w:val="0"/>
      <w:marBottom w:val="0"/>
      <w:divBdr>
        <w:top w:val="none" w:sz="0" w:space="0" w:color="auto"/>
        <w:left w:val="none" w:sz="0" w:space="0" w:color="auto"/>
        <w:bottom w:val="none" w:sz="0" w:space="0" w:color="auto"/>
        <w:right w:val="none" w:sz="0" w:space="0" w:color="auto"/>
      </w:divBdr>
    </w:div>
    <w:div w:id="93523206">
      <w:bodyDiv w:val="1"/>
      <w:marLeft w:val="0"/>
      <w:marRight w:val="0"/>
      <w:marTop w:val="0"/>
      <w:marBottom w:val="0"/>
      <w:divBdr>
        <w:top w:val="none" w:sz="0" w:space="0" w:color="auto"/>
        <w:left w:val="none" w:sz="0" w:space="0" w:color="auto"/>
        <w:bottom w:val="none" w:sz="0" w:space="0" w:color="auto"/>
        <w:right w:val="none" w:sz="0" w:space="0" w:color="auto"/>
      </w:divBdr>
    </w:div>
    <w:div w:id="117527777">
      <w:bodyDiv w:val="1"/>
      <w:marLeft w:val="0"/>
      <w:marRight w:val="0"/>
      <w:marTop w:val="0"/>
      <w:marBottom w:val="0"/>
      <w:divBdr>
        <w:top w:val="none" w:sz="0" w:space="0" w:color="auto"/>
        <w:left w:val="none" w:sz="0" w:space="0" w:color="auto"/>
        <w:bottom w:val="none" w:sz="0" w:space="0" w:color="auto"/>
        <w:right w:val="none" w:sz="0" w:space="0" w:color="auto"/>
      </w:divBdr>
    </w:div>
    <w:div w:id="181818349">
      <w:bodyDiv w:val="1"/>
      <w:marLeft w:val="0"/>
      <w:marRight w:val="0"/>
      <w:marTop w:val="0"/>
      <w:marBottom w:val="0"/>
      <w:divBdr>
        <w:top w:val="none" w:sz="0" w:space="0" w:color="auto"/>
        <w:left w:val="none" w:sz="0" w:space="0" w:color="auto"/>
        <w:bottom w:val="none" w:sz="0" w:space="0" w:color="auto"/>
        <w:right w:val="none" w:sz="0" w:space="0" w:color="auto"/>
      </w:divBdr>
    </w:div>
    <w:div w:id="187523319">
      <w:bodyDiv w:val="1"/>
      <w:marLeft w:val="0"/>
      <w:marRight w:val="0"/>
      <w:marTop w:val="0"/>
      <w:marBottom w:val="0"/>
      <w:divBdr>
        <w:top w:val="none" w:sz="0" w:space="0" w:color="auto"/>
        <w:left w:val="none" w:sz="0" w:space="0" w:color="auto"/>
        <w:bottom w:val="none" w:sz="0" w:space="0" w:color="auto"/>
        <w:right w:val="none" w:sz="0" w:space="0" w:color="auto"/>
      </w:divBdr>
    </w:div>
    <w:div w:id="332221103">
      <w:bodyDiv w:val="1"/>
      <w:marLeft w:val="0"/>
      <w:marRight w:val="0"/>
      <w:marTop w:val="0"/>
      <w:marBottom w:val="0"/>
      <w:divBdr>
        <w:top w:val="none" w:sz="0" w:space="0" w:color="auto"/>
        <w:left w:val="none" w:sz="0" w:space="0" w:color="auto"/>
        <w:bottom w:val="none" w:sz="0" w:space="0" w:color="auto"/>
        <w:right w:val="none" w:sz="0" w:space="0" w:color="auto"/>
      </w:divBdr>
    </w:div>
    <w:div w:id="350910767">
      <w:bodyDiv w:val="1"/>
      <w:marLeft w:val="0"/>
      <w:marRight w:val="0"/>
      <w:marTop w:val="0"/>
      <w:marBottom w:val="0"/>
      <w:divBdr>
        <w:top w:val="none" w:sz="0" w:space="0" w:color="auto"/>
        <w:left w:val="none" w:sz="0" w:space="0" w:color="auto"/>
        <w:bottom w:val="none" w:sz="0" w:space="0" w:color="auto"/>
        <w:right w:val="none" w:sz="0" w:space="0" w:color="auto"/>
      </w:divBdr>
    </w:div>
    <w:div w:id="406347435">
      <w:bodyDiv w:val="1"/>
      <w:marLeft w:val="0"/>
      <w:marRight w:val="0"/>
      <w:marTop w:val="0"/>
      <w:marBottom w:val="0"/>
      <w:divBdr>
        <w:top w:val="none" w:sz="0" w:space="0" w:color="auto"/>
        <w:left w:val="none" w:sz="0" w:space="0" w:color="auto"/>
        <w:bottom w:val="none" w:sz="0" w:space="0" w:color="auto"/>
        <w:right w:val="none" w:sz="0" w:space="0" w:color="auto"/>
      </w:divBdr>
    </w:div>
    <w:div w:id="437531312">
      <w:bodyDiv w:val="1"/>
      <w:marLeft w:val="0"/>
      <w:marRight w:val="0"/>
      <w:marTop w:val="0"/>
      <w:marBottom w:val="0"/>
      <w:divBdr>
        <w:top w:val="none" w:sz="0" w:space="0" w:color="auto"/>
        <w:left w:val="none" w:sz="0" w:space="0" w:color="auto"/>
        <w:bottom w:val="none" w:sz="0" w:space="0" w:color="auto"/>
        <w:right w:val="none" w:sz="0" w:space="0" w:color="auto"/>
      </w:divBdr>
    </w:div>
    <w:div w:id="472254355">
      <w:bodyDiv w:val="1"/>
      <w:marLeft w:val="0"/>
      <w:marRight w:val="0"/>
      <w:marTop w:val="0"/>
      <w:marBottom w:val="0"/>
      <w:divBdr>
        <w:top w:val="none" w:sz="0" w:space="0" w:color="auto"/>
        <w:left w:val="none" w:sz="0" w:space="0" w:color="auto"/>
        <w:bottom w:val="none" w:sz="0" w:space="0" w:color="auto"/>
        <w:right w:val="none" w:sz="0" w:space="0" w:color="auto"/>
      </w:divBdr>
    </w:div>
    <w:div w:id="497308078">
      <w:bodyDiv w:val="1"/>
      <w:marLeft w:val="0"/>
      <w:marRight w:val="0"/>
      <w:marTop w:val="0"/>
      <w:marBottom w:val="0"/>
      <w:divBdr>
        <w:top w:val="none" w:sz="0" w:space="0" w:color="auto"/>
        <w:left w:val="none" w:sz="0" w:space="0" w:color="auto"/>
        <w:bottom w:val="none" w:sz="0" w:space="0" w:color="auto"/>
        <w:right w:val="none" w:sz="0" w:space="0" w:color="auto"/>
      </w:divBdr>
    </w:div>
    <w:div w:id="515003711">
      <w:bodyDiv w:val="1"/>
      <w:marLeft w:val="0"/>
      <w:marRight w:val="0"/>
      <w:marTop w:val="0"/>
      <w:marBottom w:val="0"/>
      <w:divBdr>
        <w:top w:val="none" w:sz="0" w:space="0" w:color="auto"/>
        <w:left w:val="none" w:sz="0" w:space="0" w:color="auto"/>
        <w:bottom w:val="none" w:sz="0" w:space="0" w:color="auto"/>
        <w:right w:val="none" w:sz="0" w:space="0" w:color="auto"/>
      </w:divBdr>
    </w:div>
    <w:div w:id="577441189">
      <w:bodyDiv w:val="1"/>
      <w:marLeft w:val="0"/>
      <w:marRight w:val="0"/>
      <w:marTop w:val="0"/>
      <w:marBottom w:val="0"/>
      <w:divBdr>
        <w:top w:val="none" w:sz="0" w:space="0" w:color="auto"/>
        <w:left w:val="none" w:sz="0" w:space="0" w:color="auto"/>
        <w:bottom w:val="none" w:sz="0" w:space="0" w:color="auto"/>
        <w:right w:val="none" w:sz="0" w:space="0" w:color="auto"/>
      </w:divBdr>
    </w:div>
    <w:div w:id="590893886">
      <w:bodyDiv w:val="1"/>
      <w:marLeft w:val="0"/>
      <w:marRight w:val="0"/>
      <w:marTop w:val="0"/>
      <w:marBottom w:val="0"/>
      <w:divBdr>
        <w:top w:val="none" w:sz="0" w:space="0" w:color="auto"/>
        <w:left w:val="none" w:sz="0" w:space="0" w:color="auto"/>
        <w:bottom w:val="none" w:sz="0" w:space="0" w:color="auto"/>
        <w:right w:val="none" w:sz="0" w:space="0" w:color="auto"/>
      </w:divBdr>
    </w:div>
    <w:div w:id="632715353">
      <w:bodyDiv w:val="1"/>
      <w:marLeft w:val="0"/>
      <w:marRight w:val="0"/>
      <w:marTop w:val="0"/>
      <w:marBottom w:val="0"/>
      <w:divBdr>
        <w:top w:val="none" w:sz="0" w:space="0" w:color="auto"/>
        <w:left w:val="none" w:sz="0" w:space="0" w:color="auto"/>
        <w:bottom w:val="none" w:sz="0" w:space="0" w:color="auto"/>
        <w:right w:val="none" w:sz="0" w:space="0" w:color="auto"/>
      </w:divBdr>
    </w:div>
    <w:div w:id="699817354">
      <w:bodyDiv w:val="1"/>
      <w:marLeft w:val="0"/>
      <w:marRight w:val="0"/>
      <w:marTop w:val="0"/>
      <w:marBottom w:val="0"/>
      <w:divBdr>
        <w:top w:val="none" w:sz="0" w:space="0" w:color="auto"/>
        <w:left w:val="none" w:sz="0" w:space="0" w:color="auto"/>
        <w:bottom w:val="none" w:sz="0" w:space="0" w:color="auto"/>
        <w:right w:val="none" w:sz="0" w:space="0" w:color="auto"/>
      </w:divBdr>
    </w:div>
    <w:div w:id="723217274">
      <w:bodyDiv w:val="1"/>
      <w:marLeft w:val="0"/>
      <w:marRight w:val="0"/>
      <w:marTop w:val="0"/>
      <w:marBottom w:val="0"/>
      <w:divBdr>
        <w:top w:val="none" w:sz="0" w:space="0" w:color="auto"/>
        <w:left w:val="none" w:sz="0" w:space="0" w:color="auto"/>
        <w:bottom w:val="none" w:sz="0" w:space="0" w:color="auto"/>
        <w:right w:val="none" w:sz="0" w:space="0" w:color="auto"/>
      </w:divBdr>
    </w:div>
    <w:div w:id="733897856">
      <w:bodyDiv w:val="1"/>
      <w:marLeft w:val="0"/>
      <w:marRight w:val="0"/>
      <w:marTop w:val="0"/>
      <w:marBottom w:val="0"/>
      <w:divBdr>
        <w:top w:val="none" w:sz="0" w:space="0" w:color="auto"/>
        <w:left w:val="none" w:sz="0" w:space="0" w:color="auto"/>
        <w:bottom w:val="none" w:sz="0" w:space="0" w:color="auto"/>
        <w:right w:val="none" w:sz="0" w:space="0" w:color="auto"/>
      </w:divBdr>
    </w:div>
    <w:div w:id="836463764">
      <w:bodyDiv w:val="1"/>
      <w:marLeft w:val="0"/>
      <w:marRight w:val="0"/>
      <w:marTop w:val="0"/>
      <w:marBottom w:val="0"/>
      <w:divBdr>
        <w:top w:val="none" w:sz="0" w:space="0" w:color="auto"/>
        <w:left w:val="none" w:sz="0" w:space="0" w:color="auto"/>
        <w:bottom w:val="none" w:sz="0" w:space="0" w:color="auto"/>
        <w:right w:val="none" w:sz="0" w:space="0" w:color="auto"/>
      </w:divBdr>
    </w:div>
    <w:div w:id="878973126">
      <w:bodyDiv w:val="1"/>
      <w:marLeft w:val="0"/>
      <w:marRight w:val="0"/>
      <w:marTop w:val="0"/>
      <w:marBottom w:val="0"/>
      <w:divBdr>
        <w:top w:val="none" w:sz="0" w:space="0" w:color="auto"/>
        <w:left w:val="none" w:sz="0" w:space="0" w:color="auto"/>
        <w:bottom w:val="none" w:sz="0" w:space="0" w:color="auto"/>
        <w:right w:val="none" w:sz="0" w:space="0" w:color="auto"/>
      </w:divBdr>
    </w:div>
    <w:div w:id="904879588">
      <w:bodyDiv w:val="1"/>
      <w:marLeft w:val="0"/>
      <w:marRight w:val="0"/>
      <w:marTop w:val="0"/>
      <w:marBottom w:val="0"/>
      <w:divBdr>
        <w:top w:val="none" w:sz="0" w:space="0" w:color="auto"/>
        <w:left w:val="none" w:sz="0" w:space="0" w:color="auto"/>
        <w:bottom w:val="none" w:sz="0" w:space="0" w:color="auto"/>
        <w:right w:val="none" w:sz="0" w:space="0" w:color="auto"/>
      </w:divBdr>
    </w:div>
    <w:div w:id="908002458">
      <w:bodyDiv w:val="1"/>
      <w:marLeft w:val="0"/>
      <w:marRight w:val="0"/>
      <w:marTop w:val="0"/>
      <w:marBottom w:val="0"/>
      <w:divBdr>
        <w:top w:val="none" w:sz="0" w:space="0" w:color="auto"/>
        <w:left w:val="none" w:sz="0" w:space="0" w:color="auto"/>
        <w:bottom w:val="none" w:sz="0" w:space="0" w:color="auto"/>
        <w:right w:val="none" w:sz="0" w:space="0" w:color="auto"/>
      </w:divBdr>
    </w:div>
    <w:div w:id="963119827">
      <w:bodyDiv w:val="1"/>
      <w:marLeft w:val="0"/>
      <w:marRight w:val="0"/>
      <w:marTop w:val="0"/>
      <w:marBottom w:val="0"/>
      <w:divBdr>
        <w:top w:val="none" w:sz="0" w:space="0" w:color="auto"/>
        <w:left w:val="none" w:sz="0" w:space="0" w:color="auto"/>
        <w:bottom w:val="none" w:sz="0" w:space="0" w:color="auto"/>
        <w:right w:val="none" w:sz="0" w:space="0" w:color="auto"/>
      </w:divBdr>
    </w:div>
    <w:div w:id="979113099">
      <w:bodyDiv w:val="1"/>
      <w:marLeft w:val="0"/>
      <w:marRight w:val="0"/>
      <w:marTop w:val="0"/>
      <w:marBottom w:val="0"/>
      <w:divBdr>
        <w:top w:val="none" w:sz="0" w:space="0" w:color="auto"/>
        <w:left w:val="none" w:sz="0" w:space="0" w:color="auto"/>
        <w:bottom w:val="none" w:sz="0" w:space="0" w:color="auto"/>
        <w:right w:val="none" w:sz="0" w:space="0" w:color="auto"/>
      </w:divBdr>
    </w:div>
    <w:div w:id="1004552491">
      <w:bodyDiv w:val="1"/>
      <w:marLeft w:val="0"/>
      <w:marRight w:val="0"/>
      <w:marTop w:val="0"/>
      <w:marBottom w:val="0"/>
      <w:divBdr>
        <w:top w:val="none" w:sz="0" w:space="0" w:color="auto"/>
        <w:left w:val="none" w:sz="0" w:space="0" w:color="auto"/>
        <w:bottom w:val="none" w:sz="0" w:space="0" w:color="auto"/>
        <w:right w:val="none" w:sz="0" w:space="0" w:color="auto"/>
      </w:divBdr>
    </w:div>
    <w:div w:id="1017579335">
      <w:bodyDiv w:val="1"/>
      <w:marLeft w:val="0"/>
      <w:marRight w:val="0"/>
      <w:marTop w:val="0"/>
      <w:marBottom w:val="0"/>
      <w:divBdr>
        <w:top w:val="none" w:sz="0" w:space="0" w:color="auto"/>
        <w:left w:val="none" w:sz="0" w:space="0" w:color="auto"/>
        <w:bottom w:val="none" w:sz="0" w:space="0" w:color="auto"/>
        <w:right w:val="none" w:sz="0" w:space="0" w:color="auto"/>
      </w:divBdr>
    </w:div>
    <w:div w:id="1030689888">
      <w:bodyDiv w:val="1"/>
      <w:marLeft w:val="0"/>
      <w:marRight w:val="0"/>
      <w:marTop w:val="0"/>
      <w:marBottom w:val="0"/>
      <w:divBdr>
        <w:top w:val="none" w:sz="0" w:space="0" w:color="auto"/>
        <w:left w:val="none" w:sz="0" w:space="0" w:color="auto"/>
        <w:bottom w:val="none" w:sz="0" w:space="0" w:color="auto"/>
        <w:right w:val="none" w:sz="0" w:space="0" w:color="auto"/>
      </w:divBdr>
    </w:div>
    <w:div w:id="1065645627">
      <w:bodyDiv w:val="1"/>
      <w:marLeft w:val="0"/>
      <w:marRight w:val="0"/>
      <w:marTop w:val="0"/>
      <w:marBottom w:val="0"/>
      <w:divBdr>
        <w:top w:val="none" w:sz="0" w:space="0" w:color="auto"/>
        <w:left w:val="none" w:sz="0" w:space="0" w:color="auto"/>
        <w:bottom w:val="none" w:sz="0" w:space="0" w:color="auto"/>
        <w:right w:val="none" w:sz="0" w:space="0" w:color="auto"/>
      </w:divBdr>
    </w:div>
    <w:div w:id="1084569934">
      <w:bodyDiv w:val="1"/>
      <w:marLeft w:val="0"/>
      <w:marRight w:val="0"/>
      <w:marTop w:val="0"/>
      <w:marBottom w:val="0"/>
      <w:divBdr>
        <w:top w:val="none" w:sz="0" w:space="0" w:color="auto"/>
        <w:left w:val="none" w:sz="0" w:space="0" w:color="auto"/>
        <w:bottom w:val="none" w:sz="0" w:space="0" w:color="auto"/>
        <w:right w:val="none" w:sz="0" w:space="0" w:color="auto"/>
      </w:divBdr>
    </w:div>
    <w:div w:id="1090733257">
      <w:bodyDiv w:val="1"/>
      <w:marLeft w:val="0"/>
      <w:marRight w:val="0"/>
      <w:marTop w:val="0"/>
      <w:marBottom w:val="0"/>
      <w:divBdr>
        <w:top w:val="none" w:sz="0" w:space="0" w:color="auto"/>
        <w:left w:val="none" w:sz="0" w:space="0" w:color="auto"/>
        <w:bottom w:val="none" w:sz="0" w:space="0" w:color="auto"/>
        <w:right w:val="none" w:sz="0" w:space="0" w:color="auto"/>
      </w:divBdr>
    </w:div>
    <w:div w:id="1170677192">
      <w:bodyDiv w:val="1"/>
      <w:marLeft w:val="0"/>
      <w:marRight w:val="0"/>
      <w:marTop w:val="0"/>
      <w:marBottom w:val="0"/>
      <w:divBdr>
        <w:top w:val="none" w:sz="0" w:space="0" w:color="auto"/>
        <w:left w:val="none" w:sz="0" w:space="0" w:color="auto"/>
        <w:bottom w:val="none" w:sz="0" w:space="0" w:color="auto"/>
        <w:right w:val="none" w:sz="0" w:space="0" w:color="auto"/>
      </w:divBdr>
    </w:div>
    <w:div w:id="1183858754">
      <w:bodyDiv w:val="1"/>
      <w:marLeft w:val="0"/>
      <w:marRight w:val="0"/>
      <w:marTop w:val="0"/>
      <w:marBottom w:val="0"/>
      <w:divBdr>
        <w:top w:val="none" w:sz="0" w:space="0" w:color="auto"/>
        <w:left w:val="none" w:sz="0" w:space="0" w:color="auto"/>
        <w:bottom w:val="none" w:sz="0" w:space="0" w:color="auto"/>
        <w:right w:val="none" w:sz="0" w:space="0" w:color="auto"/>
      </w:divBdr>
    </w:div>
    <w:div w:id="1192718510">
      <w:bodyDiv w:val="1"/>
      <w:marLeft w:val="0"/>
      <w:marRight w:val="0"/>
      <w:marTop w:val="0"/>
      <w:marBottom w:val="0"/>
      <w:divBdr>
        <w:top w:val="none" w:sz="0" w:space="0" w:color="auto"/>
        <w:left w:val="none" w:sz="0" w:space="0" w:color="auto"/>
        <w:bottom w:val="none" w:sz="0" w:space="0" w:color="auto"/>
        <w:right w:val="none" w:sz="0" w:space="0" w:color="auto"/>
      </w:divBdr>
    </w:div>
    <w:div w:id="1200629117">
      <w:bodyDiv w:val="1"/>
      <w:marLeft w:val="0"/>
      <w:marRight w:val="0"/>
      <w:marTop w:val="0"/>
      <w:marBottom w:val="0"/>
      <w:divBdr>
        <w:top w:val="none" w:sz="0" w:space="0" w:color="auto"/>
        <w:left w:val="none" w:sz="0" w:space="0" w:color="auto"/>
        <w:bottom w:val="none" w:sz="0" w:space="0" w:color="auto"/>
        <w:right w:val="none" w:sz="0" w:space="0" w:color="auto"/>
      </w:divBdr>
    </w:div>
    <w:div w:id="1204757940">
      <w:bodyDiv w:val="1"/>
      <w:marLeft w:val="0"/>
      <w:marRight w:val="0"/>
      <w:marTop w:val="0"/>
      <w:marBottom w:val="0"/>
      <w:divBdr>
        <w:top w:val="none" w:sz="0" w:space="0" w:color="auto"/>
        <w:left w:val="none" w:sz="0" w:space="0" w:color="auto"/>
        <w:bottom w:val="none" w:sz="0" w:space="0" w:color="auto"/>
        <w:right w:val="none" w:sz="0" w:space="0" w:color="auto"/>
      </w:divBdr>
    </w:div>
    <w:div w:id="1247298724">
      <w:bodyDiv w:val="1"/>
      <w:marLeft w:val="0"/>
      <w:marRight w:val="0"/>
      <w:marTop w:val="0"/>
      <w:marBottom w:val="0"/>
      <w:divBdr>
        <w:top w:val="none" w:sz="0" w:space="0" w:color="auto"/>
        <w:left w:val="none" w:sz="0" w:space="0" w:color="auto"/>
        <w:bottom w:val="none" w:sz="0" w:space="0" w:color="auto"/>
        <w:right w:val="none" w:sz="0" w:space="0" w:color="auto"/>
      </w:divBdr>
    </w:div>
    <w:div w:id="1312366185">
      <w:bodyDiv w:val="1"/>
      <w:marLeft w:val="0"/>
      <w:marRight w:val="0"/>
      <w:marTop w:val="0"/>
      <w:marBottom w:val="0"/>
      <w:divBdr>
        <w:top w:val="none" w:sz="0" w:space="0" w:color="auto"/>
        <w:left w:val="none" w:sz="0" w:space="0" w:color="auto"/>
        <w:bottom w:val="none" w:sz="0" w:space="0" w:color="auto"/>
        <w:right w:val="none" w:sz="0" w:space="0" w:color="auto"/>
      </w:divBdr>
    </w:div>
    <w:div w:id="1312635550">
      <w:bodyDiv w:val="1"/>
      <w:marLeft w:val="0"/>
      <w:marRight w:val="0"/>
      <w:marTop w:val="0"/>
      <w:marBottom w:val="0"/>
      <w:divBdr>
        <w:top w:val="none" w:sz="0" w:space="0" w:color="auto"/>
        <w:left w:val="none" w:sz="0" w:space="0" w:color="auto"/>
        <w:bottom w:val="none" w:sz="0" w:space="0" w:color="auto"/>
        <w:right w:val="none" w:sz="0" w:space="0" w:color="auto"/>
      </w:divBdr>
    </w:div>
    <w:div w:id="1356081665">
      <w:bodyDiv w:val="1"/>
      <w:marLeft w:val="0"/>
      <w:marRight w:val="0"/>
      <w:marTop w:val="0"/>
      <w:marBottom w:val="0"/>
      <w:divBdr>
        <w:top w:val="none" w:sz="0" w:space="0" w:color="auto"/>
        <w:left w:val="none" w:sz="0" w:space="0" w:color="auto"/>
        <w:bottom w:val="none" w:sz="0" w:space="0" w:color="auto"/>
        <w:right w:val="none" w:sz="0" w:space="0" w:color="auto"/>
      </w:divBdr>
    </w:div>
    <w:div w:id="1521818484">
      <w:bodyDiv w:val="1"/>
      <w:marLeft w:val="0"/>
      <w:marRight w:val="0"/>
      <w:marTop w:val="0"/>
      <w:marBottom w:val="0"/>
      <w:divBdr>
        <w:top w:val="none" w:sz="0" w:space="0" w:color="auto"/>
        <w:left w:val="none" w:sz="0" w:space="0" w:color="auto"/>
        <w:bottom w:val="none" w:sz="0" w:space="0" w:color="auto"/>
        <w:right w:val="none" w:sz="0" w:space="0" w:color="auto"/>
      </w:divBdr>
    </w:div>
    <w:div w:id="1533153108">
      <w:bodyDiv w:val="1"/>
      <w:marLeft w:val="0"/>
      <w:marRight w:val="0"/>
      <w:marTop w:val="0"/>
      <w:marBottom w:val="0"/>
      <w:divBdr>
        <w:top w:val="none" w:sz="0" w:space="0" w:color="auto"/>
        <w:left w:val="none" w:sz="0" w:space="0" w:color="auto"/>
        <w:bottom w:val="none" w:sz="0" w:space="0" w:color="auto"/>
        <w:right w:val="none" w:sz="0" w:space="0" w:color="auto"/>
      </w:divBdr>
    </w:div>
    <w:div w:id="1544751939">
      <w:bodyDiv w:val="1"/>
      <w:marLeft w:val="0"/>
      <w:marRight w:val="0"/>
      <w:marTop w:val="0"/>
      <w:marBottom w:val="0"/>
      <w:divBdr>
        <w:top w:val="none" w:sz="0" w:space="0" w:color="auto"/>
        <w:left w:val="none" w:sz="0" w:space="0" w:color="auto"/>
        <w:bottom w:val="none" w:sz="0" w:space="0" w:color="auto"/>
        <w:right w:val="none" w:sz="0" w:space="0" w:color="auto"/>
      </w:divBdr>
    </w:div>
    <w:div w:id="1594314771">
      <w:bodyDiv w:val="1"/>
      <w:marLeft w:val="0"/>
      <w:marRight w:val="0"/>
      <w:marTop w:val="0"/>
      <w:marBottom w:val="0"/>
      <w:divBdr>
        <w:top w:val="none" w:sz="0" w:space="0" w:color="auto"/>
        <w:left w:val="none" w:sz="0" w:space="0" w:color="auto"/>
        <w:bottom w:val="none" w:sz="0" w:space="0" w:color="auto"/>
        <w:right w:val="none" w:sz="0" w:space="0" w:color="auto"/>
      </w:divBdr>
    </w:div>
    <w:div w:id="1609197722">
      <w:bodyDiv w:val="1"/>
      <w:marLeft w:val="0"/>
      <w:marRight w:val="0"/>
      <w:marTop w:val="0"/>
      <w:marBottom w:val="0"/>
      <w:divBdr>
        <w:top w:val="none" w:sz="0" w:space="0" w:color="auto"/>
        <w:left w:val="none" w:sz="0" w:space="0" w:color="auto"/>
        <w:bottom w:val="none" w:sz="0" w:space="0" w:color="auto"/>
        <w:right w:val="none" w:sz="0" w:space="0" w:color="auto"/>
      </w:divBdr>
    </w:div>
    <w:div w:id="1621523778">
      <w:bodyDiv w:val="1"/>
      <w:marLeft w:val="0"/>
      <w:marRight w:val="0"/>
      <w:marTop w:val="0"/>
      <w:marBottom w:val="0"/>
      <w:divBdr>
        <w:top w:val="none" w:sz="0" w:space="0" w:color="auto"/>
        <w:left w:val="none" w:sz="0" w:space="0" w:color="auto"/>
        <w:bottom w:val="none" w:sz="0" w:space="0" w:color="auto"/>
        <w:right w:val="none" w:sz="0" w:space="0" w:color="auto"/>
      </w:divBdr>
    </w:div>
    <w:div w:id="1644577422">
      <w:bodyDiv w:val="1"/>
      <w:marLeft w:val="0"/>
      <w:marRight w:val="0"/>
      <w:marTop w:val="0"/>
      <w:marBottom w:val="0"/>
      <w:divBdr>
        <w:top w:val="none" w:sz="0" w:space="0" w:color="auto"/>
        <w:left w:val="none" w:sz="0" w:space="0" w:color="auto"/>
        <w:bottom w:val="none" w:sz="0" w:space="0" w:color="auto"/>
        <w:right w:val="none" w:sz="0" w:space="0" w:color="auto"/>
      </w:divBdr>
    </w:div>
    <w:div w:id="1715736465">
      <w:bodyDiv w:val="1"/>
      <w:marLeft w:val="0"/>
      <w:marRight w:val="0"/>
      <w:marTop w:val="0"/>
      <w:marBottom w:val="0"/>
      <w:divBdr>
        <w:top w:val="none" w:sz="0" w:space="0" w:color="auto"/>
        <w:left w:val="none" w:sz="0" w:space="0" w:color="auto"/>
        <w:bottom w:val="none" w:sz="0" w:space="0" w:color="auto"/>
        <w:right w:val="none" w:sz="0" w:space="0" w:color="auto"/>
      </w:divBdr>
    </w:div>
    <w:div w:id="1755853708">
      <w:bodyDiv w:val="1"/>
      <w:marLeft w:val="0"/>
      <w:marRight w:val="0"/>
      <w:marTop w:val="0"/>
      <w:marBottom w:val="0"/>
      <w:divBdr>
        <w:top w:val="none" w:sz="0" w:space="0" w:color="auto"/>
        <w:left w:val="none" w:sz="0" w:space="0" w:color="auto"/>
        <w:bottom w:val="none" w:sz="0" w:space="0" w:color="auto"/>
        <w:right w:val="none" w:sz="0" w:space="0" w:color="auto"/>
      </w:divBdr>
    </w:div>
    <w:div w:id="1762678127">
      <w:bodyDiv w:val="1"/>
      <w:marLeft w:val="0"/>
      <w:marRight w:val="0"/>
      <w:marTop w:val="0"/>
      <w:marBottom w:val="0"/>
      <w:divBdr>
        <w:top w:val="none" w:sz="0" w:space="0" w:color="auto"/>
        <w:left w:val="none" w:sz="0" w:space="0" w:color="auto"/>
        <w:bottom w:val="none" w:sz="0" w:space="0" w:color="auto"/>
        <w:right w:val="none" w:sz="0" w:space="0" w:color="auto"/>
      </w:divBdr>
    </w:div>
    <w:div w:id="1765228129">
      <w:bodyDiv w:val="1"/>
      <w:marLeft w:val="0"/>
      <w:marRight w:val="0"/>
      <w:marTop w:val="0"/>
      <w:marBottom w:val="0"/>
      <w:divBdr>
        <w:top w:val="none" w:sz="0" w:space="0" w:color="auto"/>
        <w:left w:val="none" w:sz="0" w:space="0" w:color="auto"/>
        <w:bottom w:val="none" w:sz="0" w:space="0" w:color="auto"/>
        <w:right w:val="none" w:sz="0" w:space="0" w:color="auto"/>
      </w:divBdr>
    </w:div>
    <w:div w:id="1765611542">
      <w:bodyDiv w:val="1"/>
      <w:marLeft w:val="0"/>
      <w:marRight w:val="0"/>
      <w:marTop w:val="0"/>
      <w:marBottom w:val="0"/>
      <w:divBdr>
        <w:top w:val="none" w:sz="0" w:space="0" w:color="auto"/>
        <w:left w:val="none" w:sz="0" w:space="0" w:color="auto"/>
        <w:bottom w:val="none" w:sz="0" w:space="0" w:color="auto"/>
        <w:right w:val="none" w:sz="0" w:space="0" w:color="auto"/>
      </w:divBdr>
    </w:div>
    <w:div w:id="1807040221">
      <w:bodyDiv w:val="1"/>
      <w:marLeft w:val="0"/>
      <w:marRight w:val="0"/>
      <w:marTop w:val="0"/>
      <w:marBottom w:val="0"/>
      <w:divBdr>
        <w:top w:val="none" w:sz="0" w:space="0" w:color="auto"/>
        <w:left w:val="none" w:sz="0" w:space="0" w:color="auto"/>
        <w:bottom w:val="none" w:sz="0" w:space="0" w:color="auto"/>
        <w:right w:val="none" w:sz="0" w:space="0" w:color="auto"/>
      </w:divBdr>
    </w:div>
    <w:div w:id="1897621609">
      <w:bodyDiv w:val="1"/>
      <w:marLeft w:val="0"/>
      <w:marRight w:val="0"/>
      <w:marTop w:val="0"/>
      <w:marBottom w:val="0"/>
      <w:divBdr>
        <w:top w:val="none" w:sz="0" w:space="0" w:color="auto"/>
        <w:left w:val="none" w:sz="0" w:space="0" w:color="auto"/>
        <w:bottom w:val="none" w:sz="0" w:space="0" w:color="auto"/>
        <w:right w:val="none" w:sz="0" w:space="0" w:color="auto"/>
      </w:divBdr>
    </w:div>
    <w:div w:id="1922257477">
      <w:bodyDiv w:val="1"/>
      <w:marLeft w:val="0"/>
      <w:marRight w:val="0"/>
      <w:marTop w:val="0"/>
      <w:marBottom w:val="0"/>
      <w:divBdr>
        <w:top w:val="none" w:sz="0" w:space="0" w:color="auto"/>
        <w:left w:val="none" w:sz="0" w:space="0" w:color="auto"/>
        <w:bottom w:val="none" w:sz="0" w:space="0" w:color="auto"/>
        <w:right w:val="none" w:sz="0" w:space="0" w:color="auto"/>
      </w:divBdr>
    </w:div>
    <w:div w:id="212495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1EAE15-9C19-4F28-9F82-5C89BB86A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QUYNH NHI</dc:creator>
  <cp:keywords/>
  <dc:description/>
  <cp:lastModifiedBy>Buu Le</cp:lastModifiedBy>
  <cp:revision>6</cp:revision>
  <cp:lastPrinted>2022-04-12T00:53:00Z</cp:lastPrinted>
  <dcterms:created xsi:type="dcterms:W3CDTF">2026-08-27T03:23:00Z</dcterms:created>
  <dcterms:modified xsi:type="dcterms:W3CDTF">2026-09-08T08:18:00Z</dcterms:modified>
</cp:coreProperties>
</file>