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1" w:type="dxa"/>
        <w:jc w:val="center"/>
        <w:tblLook w:val="0000" w:firstRow="0" w:lastRow="0" w:firstColumn="0" w:lastColumn="0" w:noHBand="0" w:noVBand="0"/>
      </w:tblPr>
      <w:tblGrid>
        <w:gridCol w:w="4536"/>
        <w:gridCol w:w="5675"/>
      </w:tblGrid>
      <w:tr w:rsidR="00BC25B7" w:rsidRPr="00EB39B8" w14:paraId="0D2FD52C" w14:textId="77777777" w:rsidTr="006C39F4">
        <w:trPr>
          <w:trHeight w:val="1398"/>
          <w:jc w:val="center"/>
        </w:trPr>
        <w:tc>
          <w:tcPr>
            <w:tcW w:w="4536" w:type="dxa"/>
          </w:tcPr>
          <w:p w14:paraId="5DA0D07D" w14:textId="7891F4E9" w:rsidR="00174CE7" w:rsidRPr="00C54C4D" w:rsidRDefault="00174CE7" w:rsidP="00174CE7">
            <w:pPr>
              <w:ind w:hanging="105"/>
              <w:jc w:val="center"/>
              <w:rPr>
                <w:sz w:val="27"/>
                <w:szCs w:val="27"/>
              </w:rPr>
            </w:pPr>
            <w:r w:rsidRPr="00C54C4D">
              <w:rPr>
                <w:sz w:val="27"/>
                <w:szCs w:val="27"/>
              </w:rPr>
              <w:t>TRUNG TÂM QUẢN LÝ NHÀ</w:t>
            </w:r>
          </w:p>
          <w:p w14:paraId="7D6B3907" w14:textId="1FA0B244" w:rsidR="00BC25B7" w:rsidRPr="00C54C4D" w:rsidRDefault="00174CE7" w:rsidP="00174CE7">
            <w:pPr>
              <w:jc w:val="center"/>
              <w:rPr>
                <w:sz w:val="27"/>
                <w:szCs w:val="27"/>
              </w:rPr>
            </w:pPr>
            <w:r w:rsidRPr="00C54C4D">
              <w:rPr>
                <w:sz w:val="27"/>
                <w:szCs w:val="27"/>
              </w:rPr>
              <w:t>VÀ GIÁM ĐỊNH XÂY DỰNG</w:t>
            </w:r>
          </w:p>
          <w:p w14:paraId="2CD23F69" w14:textId="47DCE10C" w:rsidR="00174CE7" w:rsidRPr="00C54C4D" w:rsidRDefault="00174CE7" w:rsidP="00C24989">
            <w:pPr>
              <w:ind w:hanging="105"/>
              <w:jc w:val="center"/>
              <w:rPr>
                <w:b/>
                <w:sz w:val="27"/>
                <w:szCs w:val="27"/>
              </w:rPr>
            </w:pPr>
            <w:r w:rsidRPr="00C54C4D">
              <w:rPr>
                <w:b/>
                <w:sz w:val="27"/>
                <w:szCs w:val="27"/>
              </w:rPr>
              <w:t xml:space="preserve">PHÒNG THÔNG TIN </w:t>
            </w:r>
            <w:r w:rsidR="00C24989" w:rsidRPr="00C54C4D">
              <w:rPr>
                <w:b/>
                <w:sz w:val="27"/>
                <w:szCs w:val="27"/>
              </w:rPr>
              <w:t>– LƯU TRỮ</w:t>
            </w:r>
          </w:p>
          <w:p w14:paraId="18D76B20" w14:textId="77777777" w:rsidR="00BA0E63" w:rsidRPr="00EB39B8" w:rsidRDefault="00961E72" w:rsidP="00872923">
            <w:pPr>
              <w:ind w:hanging="105"/>
              <w:jc w:val="center"/>
              <w:rPr>
                <w:sz w:val="26"/>
                <w:szCs w:val="26"/>
              </w:rPr>
            </w:pPr>
            <w:r w:rsidRPr="00EB39B8">
              <w:rPr>
                <w:b/>
                <w:noProof/>
                <w:sz w:val="25"/>
                <w:szCs w:val="25"/>
              </w:rPr>
              <mc:AlternateContent>
                <mc:Choice Requires="wps">
                  <w:drawing>
                    <wp:anchor distT="0" distB="0" distL="114300" distR="114300" simplePos="0" relativeHeight="251663872" behindDoc="0" locked="0" layoutInCell="1" allowOverlap="1" wp14:anchorId="622E060D" wp14:editId="1AAAFB8A">
                      <wp:simplePos x="0" y="0"/>
                      <wp:positionH relativeFrom="column">
                        <wp:posOffset>883920</wp:posOffset>
                      </wp:positionH>
                      <wp:positionV relativeFrom="paragraph">
                        <wp:posOffset>33020</wp:posOffset>
                      </wp:positionV>
                      <wp:extent cx="866775" cy="1270"/>
                      <wp:effectExtent l="0" t="0" r="28575" b="3683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28EDD" id="Straight Connector 4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6pt" to="137.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W8IgIAADo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"/>
                  </w:pict>
                </mc:Fallback>
              </mc:AlternateContent>
            </w:r>
          </w:p>
        </w:tc>
        <w:tc>
          <w:tcPr>
            <w:tcW w:w="5675" w:type="dxa"/>
          </w:tcPr>
          <w:p w14:paraId="1B356526" w14:textId="4C69B320" w:rsidR="00BC25B7" w:rsidRPr="00EB39B8" w:rsidRDefault="00BC25B7" w:rsidP="00872923">
            <w:pPr>
              <w:jc w:val="center"/>
              <w:rPr>
                <w:b/>
                <w:sz w:val="26"/>
                <w:szCs w:val="26"/>
              </w:rPr>
            </w:pPr>
            <w:r w:rsidRPr="00EB39B8">
              <w:rPr>
                <w:b/>
                <w:sz w:val="26"/>
                <w:szCs w:val="26"/>
              </w:rPr>
              <w:t>CỘNG HÒA XÃ HỘI CHỦ NGHĨA VIỆT NAM</w:t>
            </w:r>
          </w:p>
          <w:p w14:paraId="6A7610F5" w14:textId="7609729A" w:rsidR="00BC25B7" w:rsidRPr="00EB39B8" w:rsidRDefault="00BC25B7" w:rsidP="00BA0E63">
            <w:pPr>
              <w:jc w:val="center"/>
              <w:rPr>
                <w:b/>
                <w:sz w:val="26"/>
                <w:szCs w:val="26"/>
              </w:rPr>
            </w:pPr>
            <w:r w:rsidRPr="00EB39B8">
              <w:rPr>
                <w:b/>
                <w:sz w:val="26"/>
                <w:szCs w:val="26"/>
              </w:rPr>
              <w:t>Độc lập – Tự do – Hạnh phúc</w:t>
            </w:r>
          </w:p>
          <w:p w14:paraId="4E758302" w14:textId="32742D98" w:rsidR="007774EA" w:rsidRPr="00EB39B8" w:rsidRDefault="00321271" w:rsidP="00AC7C8F">
            <w:pPr>
              <w:jc w:val="center"/>
              <w:rPr>
                <w:i/>
                <w:sz w:val="26"/>
                <w:szCs w:val="26"/>
              </w:rPr>
            </w:pPr>
            <w:r w:rsidRPr="00EB39B8">
              <w:rPr>
                <w:b/>
                <w:noProof/>
                <w:sz w:val="26"/>
                <w:szCs w:val="26"/>
              </w:rPr>
              <mc:AlternateContent>
                <mc:Choice Requires="wps">
                  <w:drawing>
                    <wp:anchor distT="0" distB="0" distL="114300" distR="114300" simplePos="0" relativeHeight="251664896" behindDoc="0" locked="0" layoutInCell="1" allowOverlap="1" wp14:anchorId="2C80964E" wp14:editId="74DEB145">
                      <wp:simplePos x="0" y="0"/>
                      <wp:positionH relativeFrom="column">
                        <wp:posOffset>1802130</wp:posOffset>
                      </wp:positionH>
                      <wp:positionV relativeFrom="paragraph">
                        <wp:posOffset>162137</wp:posOffset>
                      </wp:positionV>
                      <wp:extent cx="1346200" cy="6477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346200" cy="647700"/>
                              </a:xfrm>
                              <a:prstGeom prst="rect">
                                <a:avLst/>
                              </a:prstGeom>
                              <a:solidFill>
                                <a:schemeClr val="lt1"/>
                              </a:solidFill>
                              <a:ln w="6350">
                                <a:solidFill>
                                  <a:prstClr val="black"/>
                                </a:solidFill>
                              </a:ln>
                            </wps:spPr>
                            <wps:txbx>
                              <w:txbxContent>
                                <w:p w14:paraId="18F3B520" w14:textId="77777777" w:rsidR="00971A4D" w:rsidRPr="00971A4D" w:rsidRDefault="00971A4D" w:rsidP="00971A4D">
                                  <w:pPr>
                                    <w:rPr>
                                      <w:sz w:val="24"/>
                                    </w:rPr>
                                  </w:pPr>
                                  <w:r w:rsidRPr="00971A4D">
                                    <w:rPr>
                                      <w:sz w:val="24"/>
                                    </w:rPr>
                                    <w:t>Văn thư ghi:</w:t>
                                  </w:r>
                                </w:p>
                                <w:p w14:paraId="5DAAD0CA" w14:textId="71EA6345" w:rsidR="00E66E2D" w:rsidRDefault="00971A4D">
                                  <w:pPr>
                                    <w:rPr>
                                      <w:sz w:val="24"/>
                                    </w:rPr>
                                  </w:pPr>
                                  <w:r w:rsidRPr="00971A4D">
                                    <w:rPr>
                                      <w:sz w:val="24"/>
                                    </w:rPr>
                                    <w:t>Số:</w:t>
                                  </w:r>
                                  <w:r w:rsidR="00370130">
                                    <w:rPr>
                                      <w:sz w:val="24"/>
                                    </w:rPr>
                                    <w:t xml:space="preserve"> 17</w:t>
                                  </w:r>
                                  <w:r w:rsidRPr="00971A4D">
                                    <w:rPr>
                                      <w:sz w:val="24"/>
                                    </w:rPr>
                                    <w:t>/P</w:t>
                                  </w:r>
                                  <w:r>
                                    <w:rPr>
                                      <w:sz w:val="24"/>
                                    </w:rPr>
                                    <w:t>Tr</w:t>
                                  </w:r>
                                  <w:r w:rsidRPr="00971A4D">
                                    <w:rPr>
                                      <w:sz w:val="24"/>
                                    </w:rPr>
                                    <w:t>-T</w:t>
                                  </w:r>
                                  <w:r>
                                    <w:rPr>
                                      <w:sz w:val="24"/>
                                    </w:rPr>
                                    <w:t>T</w:t>
                                  </w:r>
                                  <w:r w:rsidR="00C24989">
                                    <w:rPr>
                                      <w:sz w:val="24"/>
                                    </w:rPr>
                                    <w:t>LT</w:t>
                                  </w:r>
                                </w:p>
                                <w:p w14:paraId="18797489" w14:textId="7B222C0C" w:rsidR="00971A4D" w:rsidRPr="00971A4D" w:rsidRDefault="00971A4D">
                                  <w:pPr>
                                    <w:rPr>
                                      <w:sz w:val="24"/>
                                    </w:rPr>
                                  </w:pPr>
                                  <w:r w:rsidRPr="00971A4D">
                                    <w:rPr>
                                      <w:sz w:val="24"/>
                                    </w:rPr>
                                    <w:t>Ngày:</w:t>
                                  </w:r>
                                  <w:r w:rsidR="000F4AAB" w:rsidRPr="000F4AAB">
                                    <w:rPr>
                                      <w:sz w:val="24"/>
                                    </w:rPr>
                                    <w:t xml:space="preserve"> </w:t>
                                  </w:r>
                                  <w:r w:rsidR="00321271">
                                    <w:rPr>
                                      <w:sz w:val="24"/>
                                    </w:rPr>
                                    <w:t>13</w:t>
                                  </w:r>
                                  <w:r w:rsidR="002B17BE">
                                    <w:rPr>
                                      <w:sz w:val="24"/>
                                    </w:rPr>
                                    <w:t>/</w:t>
                                  </w:r>
                                  <w:r w:rsidR="009268A5">
                                    <w:rPr>
                                      <w:sz w:val="24"/>
                                    </w:rPr>
                                    <w:t>01</w:t>
                                  </w:r>
                                  <w:r w:rsidR="001A52EC">
                                    <w:rPr>
                                      <w:sz w:val="24"/>
                                    </w:rPr>
                                    <w:t>/202</w:t>
                                  </w:r>
                                  <w:r w:rsidR="009268A5">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0964E" id="_x0000_t202" coordsize="21600,21600" o:spt="202" path="m,l,21600r21600,l21600,xe">
                      <v:stroke joinstyle="miter"/>
                      <v:path gradientshapeok="t" o:connecttype="rect"/>
                    </v:shapetype>
                    <v:shape id="Text Box 1" o:spid="_x0000_s1026" type="#_x0000_t202" style="position:absolute;left:0;text-align:left;margin-left:141.9pt;margin-top:12.75pt;width:106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" fillcolor="white [3201]" strokeweight=".5pt">
                      <v:textbox>
                        <w:txbxContent>
                          <w:p w14:paraId="18F3B520" w14:textId="77777777" w:rsidR="00971A4D" w:rsidRPr="00971A4D" w:rsidRDefault="00971A4D" w:rsidP="00971A4D">
                            <w:pPr>
                              <w:rPr>
                                <w:sz w:val="24"/>
                              </w:rPr>
                            </w:pPr>
                            <w:r w:rsidRPr="00971A4D">
                              <w:rPr>
                                <w:sz w:val="24"/>
                              </w:rPr>
                              <w:t>Văn thư ghi:</w:t>
                            </w:r>
                          </w:p>
                          <w:p w14:paraId="5DAAD0CA" w14:textId="71EA6345" w:rsidR="00E66E2D" w:rsidRDefault="00971A4D">
                            <w:pPr>
                              <w:rPr>
                                <w:sz w:val="24"/>
                              </w:rPr>
                            </w:pPr>
                            <w:r w:rsidRPr="00971A4D">
                              <w:rPr>
                                <w:sz w:val="24"/>
                              </w:rPr>
                              <w:t>Số:</w:t>
                            </w:r>
                            <w:r w:rsidR="00370130">
                              <w:rPr>
                                <w:sz w:val="24"/>
                              </w:rPr>
                              <w:t xml:space="preserve"> 17</w:t>
                            </w:r>
                            <w:r w:rsidRPr="00971A4D">
                              <w:rPr>
                                <w:sz w:val="24"/>
                              </w:rPr>
                              <w:t>/P</w:t>
                            </w:r>
                            <w:r>
                              <w:rPr>
                                <w:sz w:val="24"/>
                              </w:rPr>
                              <w:t>Tr</w:t>
                            </w:r>
                            <w:r w:rsidRPr="00971A4D">
                              <w:rPr>
                                <w:sz w:val="24"/>
                              </w:rPr>
                              <w:t>-T</w:t>
                            </w:r>
                            <w:r>
                              <w:rPr>
                                <w:sz w:val="24"/>
                              </w:rPr>
                              <w:t>T</w:t>
                            </w:r>
                            <w:r w:rsidR="00C24989">
                              <w:rPr>
                                <w:sz w:val="24"/>
                              </w:rPr>
                              <w:t>LT</w:t>
                            </w:r>
                          </w:p>
                          <w:p w14:paraId="18797489" w14:textId="7B222C0C" w:rsidR="00971A4D" w:rsidRPr="00971A4D" w:rsidRDefault="00971A4D">
                            <w:pPr>
                              <w:rPr>
                                <w:sz w:val="24"/>
                              </w:rPr>
                            </w:pPr>
                            <w:r w:rsidRPr="00971A4D">
                              <w:rPr>
                                <w:sz w:val="24"/>
                              </w:rPr>
                              <w:t>Ngày:</w:t>
                            </w:r>
                            <w:r w:rsidR="000F4AAB" w:rsidRPr="000F4AAB">
                              <w:rPr>
                                <w:sz w:val="24"/>
                              </w:rPr>
                              <w:t xml:space="preserve"> </w:t>
                            </w:r>
                            <w:r w:rsidR="00321271">
                              <w:rPr>
                                <w:sz w:val="24"/>
                              </w:rPr>
                              <w:t>13</w:t>
                            </w:r>
                            <w:r w:rsidR="002B17BE">
                              <w:rPr>
                                <w:sz w:val="24"/>
                              </w:rPr>
                              <w:t>/</w:t>
                            </w:r>
                            <w:r w:rsidR="009268A5">
                              <w:rPr>
                                <w:sz w:val="24"/>
                              </w:rPr>
                              <w:t>01</w:t>
                            </w:r>
                            <w:r w:rsidR="001A52EC">
                              <w:rPr>
                                <w:sz w:val="24"/>
                              </w:rPr>
                              <w:t>/202</w:t>
                            </w:r>
                            <w:r w:rsidR="009268A5">
                              <w:rPr>
                                <w:sz w:val="24"/>
                              </w:rPr>
                              <w:t>5</w:t>
                            </w:r>
                          </w:p>
                        </w:txbxContent>
                      </v:textbox>
                    </v:shape>
                  </w:pict>
                </mc:Fallback>
              </mc:AlternateContent>
            </w:r>
            <w:r w:rsidR="001B7B18" w:rsidRPr="00EB39B8">
              <w:rPr>
                <w:noProof/>
                <w:sz w:val="26"/>
                <w:szCs w:val="26"/>
              </w:rPr>
              <mc:AlternateContent>
                <mc:Choice Requires="wps">
                  <w:drawing>
                    <wp:anchor distT="0" distB="0" distL="114300" distR="114300" simplePos="0" relativeHeight="251662848" behindDoc="0" locked="0" layoutInCell="1" allowOverlap="1" wp14:anchorId="5ED4B30C" wp14:editId="4385E529">
                      <wp:simplePos x="0" y="0"/>
                      <wp:positionH relativeFrom="column">
                        <wp:posOffset>739833</wp:posOffset>
                      </wp:positionH>
                      <wp:positionV relativeFrom="paragraph">
                        <wp:posOffset>34290</wp:posOffset>
                      </wp:positionV>
                      <wp:extent cx="2038350" cy="2540"/>
                      <wp:effectExtent l="0" t="0" r="19050" b="3556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0F0B" id="Straight Connector 4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7pt" to="218.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"/>
                  </w:pict>
                </mc:Fallback>
              </mc:AlternateContent>
            </w:r>
          </w:p>
        </w:tc>
      </w:tr>
    </w:tbl>
    <w:p w14:paraId="3B84F3B9" w14:textId="77777777" w:rsidR="000D0FA0" w:rsidRDefault="000D0FA0" w:rsidP="00C54C4D">
      <w:pPr>
        <w:spacing w:before="120"/>
        <w:jc w:val="center"/>
        <w:rPr>
          <w:b/>
        </w:rPr>
      </w:pPr>
    </w:p>
    <w:p w14:paraId="7F11AC9B" w14:textId="18DF8217" w:rsidR="00D704EC" w:rsidRPr="00961E72" w:rsidRDefault="00971A4D" w:rsidP="00C54C4D">
      <w:pPr>
        <w:spacing w:before="120"/>
        <w:jc w:val="center"/>
        <w:rPr>
          <w:b/>
        </w:rPr>
      </w:pPr>
      <w:r w:rsidRPr="00961E72">
        <w:rPr>
          <w:b/>
        </w:rPr>
        <w:t>PHIẾU TRÌNH</w:t>
      </w:r>
    </w:p>
    <w:p w14:paraId="68DE868E" w14:textId="77777777" w:rsidR="00370130" w:rsidRDefault="009268A5" w:rsidP="00343606">
      <w:pPr>
        <w:jc w:val="center"/>
        <w:rPr>
          <w:szCs w:val="28"/>
          <w:lang w:eastAsia="vi-VN" w:bidi="vi-VN"/>
        </w:rPr>
      </w:pPr>
      <w:r w:rsidRPr="009268A5">
        <w:rPr>
          <w:szCs w:val="28"/>
          <w:lang w:eastAsia="vi-VN" w:bidi="vi-VN"/>
        </w:rPr>
        <w:t xml:space="preserve">V/v </w:t>
      </w:r>
      <w:r w:rsidR="00370130" w:rsidRPr="00370130">
        <w:rPr>
          <w:szCs w:val="28"/>
          <w:lang w:eastAsia="vi-VN" w:bidi="vi-VN"/>
        </w:rPr>
        <w:t xml:space="preserve">triển khai thực hiện </w:t>
      </w:r>
    </w:p>
    <w:p w14:paraId="3CD4FE55" w14:textId="3BDCDD5D" w:rsidR="00D4228A" w:rsidRDefault="00370130" w:rsidP="00343606">
      <w:pPr>
        <w:jc w:val="center"/>
        <w:rPr>
          <w:szCs w:val="28"/>
          <w:lang w:eastAsia="vi-VN" w:bidi="vi-VN"/>
        </w:rPr>
      </w:pPr>
      <w:r w:rsidRPr="00370130">
        <w:rPr>
          <w:szCs w:val="28"/>
          <w:lang w:eastAsia="vi-VN" w:bidi="vi-VN"/>
        </w:rPr>
        <w:t xml:space="preserve">Kế hoạch số 11865/KH-SXD-TT ngày 09/12/2024 của Sở Xây dựng </w:t>
      </w:r>
    </w:p>
    <w:p w14:paraId="6960D0AA" w14:textId="2FA99AD5" w:rsidR="00C54C4D" w:rsidRDefault="00D4228A" w:rsidP="00273B2F">
      <w:pPr>
        <w:spacing w:before="360" w:after="360"/>
        <w:jc w:val="center"/>
        <w:rPr>
          <w:szCs w:val="28"/>
          <w:lang w:eastAsia="vi-VN" w:bidi="vi-VN"/>
        </w:rPr>
      </w:pPr>
      <w:r w:rsidRPr="00EB39B8">
        <w:rPr>
          <w:b/>
          <w:noProof/>
          <w:sz w:val="25"/>
          <w:szCs w:val="25"/>
        </w:rPr>
        <mc:AlternateContent>
          <mc:Choice Requires="wps">
            <w:drawing>
              <wp:anchor distT="0" distB="0" distL="114300" distR="114300" simplePos="0" relativeHeight="251666944" behindDoc="0" locked="0" layoutInCell="1" allowOverlap="1" wp14:anchorId="28B9121A" wp14:editId="0DF9462B">
                <wp:simplePos x="0" y="0"/>
                <wp:positionH relativeFrom="column">
                  <wp:posOffset>2248583</wp:posOffset>
                </wp:positionH>
                <wp:positionV relativeFrom="paragraph">
                  <wp:posOffset>37776</wp:posOffset>
                </wp:positionV>
                <wp:extent cx="12477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6012" id="Straight Connector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2.95pt" to="27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"/>
            </w:pict>
          </mc:Fallback>
        </mc:AlternateContent>
      </w:r>
      <w:r w:rsidR="00F8514C">
        <w:t xml:space="preserve">   </w:t>
      </w:r>
      <w:r w:rsidR="00961E72">
        <w:t>Kính gửi:</w:t>
      </w:r>
      <w:r w:rsidR="00F766D0">
        <w:t xml:space="preserve"> </w:t>
      </w:r>
      <w:r w:rsidR="00B01E42">
        <w:t xml:space="preserve">Ông Nguyễn </w:t>
      </w:r>
      <w:r w:rsidR="00392E23">
        <w:t>Văn Hoàng</w:t>
      </w:r>
      <w:r w:rsidR="00B01E42">
        <w:t xml:space="preserve"> –</w:t>
      </w:r>
      <w:r w:rsidR="009268A5">
        <w:t xml:space="preserve"> </w:t>
      </w:r>
      <w:r w:rsidR="003C3037">
        <w:t xml:space="preserve">Phó </w:t>
      </w:r>
      <w:r w:rsidR="00961E72" w:rsidRPr="009268A5">
        <w:t xml:space="preserve">Giám đốc </w:t>
      </w:r>
      <w:r w:rsidR="001A52EC" w:rsidRPr="009268A5">
        <w:t>Trung tâm</w:t>
      </w:r>
    </w:p>
    <w:p w14:paraId="378417B9" w14:textId="01D9FC8B" w:rsidR="004825F2" w:rsidRPr="002217D7" w:rsidRDefault="004659D8" w:rsidP="00AC3329">
      <w:pPr>
        <w:pStyle w:val="Bodytext21"/>
        <w:spacing w:before="120" w:after="120" w:line="288" w:lineRule="auto"/>
        <w:ind w:firstLine="426"/>
        <w:jc w:val="both"/>
        <w:rPr>
          <w:b/>
          <w:szCs w:val="28"/>
        </w:rPr>
      </w:pPr>
      <w:r>
        <w:rPr>
          <w:sz w:val="28"/>
          <w:szCs w:val="28"/>
          <w:lang w:val="en-US" w:eastAsia="vi-VN" w:bidi="vi-VN"/>
        </w:rPr>
        <w:t>Đề xuất, đ</w:t>
      </w:r>
      <w:r w:rsidR="00DE092F">
        <w:rPr>
          <w:sz w:val="28"/>
          <w:szCs w:val="28"/>
          <w:lang w:val="en-US" w:eastAsia="vi-VN" w:bidi="vi-VN"/>
        </w:rPr>
        <w:t>ộ mật, độ khẩn: Không.</w:t>
      </w:r>
    </w:p>
    <w:tbl>
      <w:tblPr>
        <w:tblStyle w:val="TableGrid"/>
        <w:tblW w:w="9209" w:type="dxa"/>
        <w:jc w:val="center"/>
        <w:tblLook w:val="04A0" w:firstRow="1" w:lastRow="0" w:firstColumn="1" w:lastColumn="0" w:noHBand="0" w:noVBand="1"/>
      </w:tblPr>
      <w:tblGrid>
        <w:gridCol w:w="4248"/>
        <w:gridCol w:w="4961"/>
      </w:tblGrid>
      <w:tr w:rsidR="00763B9A" w:rsidRPr="00303CDF" w14:paraId="6C8EECCF" w14:textId="77777777" w:rsidTr="00523231">
        <w:trPr>
          <w:trHeight w:val="416"/>
          <w:jc w:val="center"/>
        </w:trPr>
        <w:tc>
          <w:tcPr>
            <w:tcW w:w="9209" w:type="dxa"/>
            <w:gridSpan w:val="2"/>
            <w:vAlign w:val="center"/>
          </w:tcPr>
          <w:p w14:paraId="7089322F" w14:textId="5D2F2A3B" w:rsidR="00763B9A" w:rsidRPr="009268A5" w:rsidRDefault="00763B9A" w:rsidP="000D0FA0">
            <w:pPr>
              <w:spacing w:before="120" w:after="120" w:line="264" w:lineRule="auto"/>
              <w:ind w:firstLine="590"/>
              <w:jc w:val="both"/>
              <w:rPr>
                <w:b/>
                <w:szCs w:val="28"/>
                <w:lang w:val="id-ID"/>
              </w:rPr>
            </w:pPr>
            <w:r w:rsidRPr="009268A5">
              <w:rPr>
                <w:b/>
                <w:szCs w:val="28"/>
                <w:lang w:val="id-ID"/>
              </w:rPr>
              <w:t>I. Tóm tắt nội dung cần trình</w:t>
            </w:r>
          </w:p>
          <w:p w14:paraId="4F368C43" w14:textId="63002AAC" w:rsidR="002A56BC" w:rsidRDefault="002A56BC" w:rsidP="002A56BC">
            <w:pPr>
              <w:spacing w:before="120" w:after="120" w:line="264" w:lineRule="auto"/>
              <w:ind w:firstLine="590"/>
              <w:jc w:val="both"/>
              <w:rPr>
                <w:spacing w:val="2"/>
                <w:szCs w:val="28"/>
                <w:shd w:val="clear" w:color="auto" w:fill="FFFFFF"/>
                <w:lang w:val="nl-NL" w:eastAsia="vi-VN" w:bidi="vi-VN"/>
              </w:rPr>
            </w:pPr>
            <w:r>
              <w:rPr>
                <w:spacing w:val="2"/>
                <w:szCs w:val="28"/>
                <w:shd w:val="clear" w:color="auto" w:fill="FFFFFF"/>
                <w:lang w:val="nl-NL" w:eastAsia="vi-VN" w:bidi="vi-VN"/>
              </w:rPr>
              <w:t xml:space="preserve">Căn cứ </w:t>
            </w:r>
            <w:r w:rsidRPr="009268A5">
              <w:rPr>
                <w:spacing w:val="2"/>
                <w:szCs w:val="28"/>
                <w:shd w:val="clear" w:color="auto" w:fill="FFFFFF"/>
                <w:lang w:val="nl-NL" w:eastAsia="vi-VN" w:bidi="vi-VN"/>
              </w:rPr>
              <w:t>Kế hoạch số 11865/KH-SXD-TT ngày 09/12/2024 về xây dựng cơ sở dữ liệu phục vụ công tác quản lý Nhà nước ngành xây dựng đối với công trình xây dựng dân dụng (các nguồn vốn) và các dự án phát triển nhà ở thương mại trên địa bàn Thành phố Hồ Chí Minh</w:t>
            </w:r>
            <w:r>
              <w:rPr>
                <w:spacing w:val="2"/>
                <w:szCs w:val="28"/>
                <w:shd w:val="clear" w:color="auto" w:fill="FFFFFF"/>
                <w:lang w:val="nl-NL" w:eastAsia="vi-VN" w:bidi="vi-VN"/>
              </w:rPr>
              <w:t>;</w:t>
            </w:r>
          </w:p>
          <w:p w14:paraId="51C2774D" w14:textId="4C6930EF" w:rsidR="002A56BC" w:rsidRDefault="00F026DD" w:rsidP="002A56BC">
            <w:pPr>
              <w:spacing w:before="120" w:after="120" w:line="264" w:lineRule="auto"/>
              <w:ind w:firstLine="590"/>
              <w:jc w:val="both"/>
              <w:rPr>
                <w:spacing w:val="2"/>
                <w:szCs w:val="28"/>
                <w:shd w:val="clear" w:color="auto" w:fill="FFFFFF"/>
                <w:lang w:val="nl-NL" w:eastAsia="vi-VN" w:bidi="vi-VN"/>
              </w:rPr>
            </w:pPr>
            <w:r>
              <w:rPr>
                <w:spacing w:val="2"/>
                <w:szCs w:val="28"/>
                <w:shd w:val="clear" w:color="auto" w:fill="FFFFFF"/>
                <w:lang w:val="nl-NL" w:eastAsia="vi-VN" w:bidi="vi-VN"/>
              </w:rPr>
              <w:t xml:space="preserve">Thanh tra Sở Xây dựng có Tờ trình số 8515/TTr-TT-TTCN ngày 27/12/2024 về việc báo cáo tiến độ thực hiện Kế hoạch số </w:t>
            </w:r>
            <w:r w:rsidRPr="009268A5">
              <w:rPr>
                <w:spacing w:val="2"/>
                <w:szCs w:val="28"/>
                <w:shd w:val="clear" w:color="auto" w:fill="FFFFFF"/>
                <w:lang w:val="nl-NL" w:eastAsia="vi-VN" w:bidi="vi-VN"/>
              </w:rPr>
              <w:t>11865/KH-SXD-TT ngày 09/12/2024</w:t>
            </w:r>
            <w:r>
              <w:rPr>
                <w:spacing w:val="2"/>
                <w:szCs w:val="28"/>
                <w:shd w:val="clear" w:color="auto" w:fill="FFFFFF"/>
                <w:lang w:val="nl-NL" w:eastAsia="vi-VN" w:bidi="vi-VN"/>
              </w:rPr>
              <w:t xml:space="preserve"> nêu trên; trên cơ sở tình hình thực tế triển khai, </w:t>
            </w:r>
            <w:r w:rsidR="002A56BC">
              <w:rPr>
                <w:spacing w:val="2"/>
                <w:szCs w:val="28"/>
                <w:shd w:val="clear" w:color="auto" w:fill="FFFFFF"/>
                <w:lang w:val="nl-NL" w:eastAsia="vi-VN" w:bidi="vi-VN"/>
              </w:rPr>
              <w:t>Phòng Thông tin – Lưu trữ báo cáo như sau:</w:t>
            </w:r>
          </w:p>
          <w:p w14:paraId="0B08EE15" w14:textId="3EBE10B8" w:rsidR="002A56BC" w:rsidRPr="00CF00F7" w:rsidRDefault="002A56BC" w:rsidP="002A56BC">
            <w:pPr>
              <w:spacing w:before="120" w:after="120" w:line="264" w:lineRule="auto"/>
              <w:ind w:firstLine="590"/>
              <w:jc w:val="both"/>
              <w:rPr>
                <w:b/>
                <w:bCs/>
                <w:spacing w:val="2"/>
                <w:szCs w:val="28"/>
                <w:shd w:val="clear" w:color="auto" w:fill="FFFFFF"/>
                <w:lang w:val="nl-NL" w:eastAsia="vi-VN" w:bidi="vi-VN"/>
              </w:rPr>
            </w:pPr>
            <w:r w:rsidRPr="00CF00F7">
              <w:rPr>
                <w:b/>
                <w:bCs/>
                <w:spacing w:val="2"/>
                <w:szCs w:val="28"/>
                <w:shd w:val="clear" w:color="auto" w:fill="FFFFFF"/>
                <w:lang w:val="nl-NL" w:eastAsia="vi-VN" w:bidi="vi-VN"/>
              </w:rPr>
              <w:t xml:space="preserve">1. </w:t>
            </w:r>
            <w:r w:rsidR="00F026DD" w:rsidRPr="00CF00F7">
              <w:rPr>
                <w:b/>
                <w:bCs/>
                <w:spacing w:val="2"/>
                <w:szCs w:val="28"/>
                <w:shd w:val="clear" w:color="auto" w:fill="FFFFFF"/>
                <w:lang w:val="nl-NL" w:eastAsia="vi-VN" w:bidi="vi-VN"/>
              </w:rPr>
              <w:t>Về danh sách các công trình xây dựng dân dụng (các nguồn vốn) và các dự án phát triển nhà ở thương mại trên địa bàn Thành phố Hồ Chí Minh</w:t>
            </w:r>
          </w:p>
          <w:p w14:paraId="35DFB781" w14:textId="7DFF87F4" w:rsidR="002A56BC" w:rsidRDefault="00E53BF5" w:rsidP="002A56BC">
            <w:pPr>
              <w:spacing w:before="120" w:after="120" w:line="264" w:lineRule="auto"/>
              <w:ind w:firstLine="590"/>
              <w:jc w:val="both"/>
              <w:rPr>
                <w:spacing w:val="2"/>
                <w:shd w:val="clear" w:color="auto" w:fill="FFFFFF"/>
                <w:lang w:val="nl-NL" w:eastAsia="vi-VN" w:bidi="vi-VN"/>
              </w:rPr>
            </w:pPr>
            <w:r>
              <w:rPr>
                <w:spacing w:val="2"/>
                <w:shd w:val="clear" w:color="auto" w:fill="FFFFFF"/>
                <w:lang w:val="nl-NL" w:eastAsia="vi-VN" w:bidi="vi-VN"/>
              </w:rPr>
              <w:t>- Đối với các Sở, quận, huyện và thành phố Thủ Đức: Thanh tra Sở đã có Văn bản số 12225/SXD-TT ngày 17/12/2024 gửi Sở Kế hoạch và Đầu tư, Sở Tài nguyên và Môi trường, Sở Quy hoạch – Kiến trúc, Sở Giao thông vận tải, Ủy ban nhân dân quận, huyện và thành phố Thủ Đức đề ngh</w:t>
            </w:r>
            <w:r w:rsidR="002E637B">
              <w:rPr>
                <w:spacing w:val="2"/>
                <w:shd w:val="clear" w:color="auto" w:fill="FFFFFF"/>
                <w:lang w:val="nl-NL" w:eastAsia="vi-VN" w:bidi="vi-VN"/>
              </w:rPr>
              <w:t>ị</w:t>
            </w:r>
            <w:r>
              <w:rPr>
                <w:spacing w:val="2"/>
                <w:shd w:val="clear" w:color="auto" w:fill="FFFFFF"/>
                <w:lang w:val="nl-NL" w:eastAsia="vi-VN" w:bidi="vi-VN"/>
              </w:rPr>
              <w:t xml:space="preserve"> cung cấp thông tin dự án phát triển nhà ở thương mại; các dữ liệu, tài liệu đang quản lý đối với các dự án thuộc chức năng nhiệm vụ và thẩm quyền. Qua trao đổi, Phòng được biết các đơn vị chưa cung cấp thông tin gửi Thanh tra Sở tổng hợp.</w:t>
            </w:r>
          </w:p>
          <w:p w14:paraId="5A4FCEB7" w14:textId="5AC9C076" w:rsidR="00E53BF5" w:rsidRDefault="00E53BF5" w:rsidP="002A56BC">
            <w:pPr>
              <w:spacing w:before="120" w:after="120" w:line="264" w:lineRule="auto"/>
              <w:ind w:firstLine="590"/>
              <w:jc w:val="both"/>
              <w:rPr>
                <w:spacing w:val="2"/>
                <w:shd w:val="clear" w:color="auto" w:fill="FFFFFF"/>
                <w:lang w:val="nl-NL" w:eastAsia="vi-VN" w:bidi="vi-VN"/>
              </w:rPr>
            </w:pPr>
            <w:r>
              <w:rPr>
                <w:spacing w:val="2"/>
                <w:shd w:val="clear" w:color="auto" w:fill="FFFFFF"/>
                <w:lang w:val="nl-NL" w:eastAsia="vi-VN" w:bidi="vi-VN"/>
              </w:rPr>
              <w:t xml:space="preserve">- Đối với các phòng chuyên môn, đơn vị thuộc Sở: Trên cơ sở Thông báo số 8912/TB-SXD-VP ngày 24/9/2024 về ý kiến kết luận của Giám đốc Sở tại cuộc họp nghe báo cáo tiến độ việc xây dựng cơ sở dữ liệu phục vụ công tác quản lý Nhà nước đối với các dự án đầu tư xây dựng trên địa bàn Thành phố, Thanh tra Sở có Công văn số 6589/TT-TTCN ngày 14/10/2024 gửi các phòng chuyên môn, đơn vị thuộc Sở thực hiện chỉ đạo của Giám đốc Sở liên quan </w:t>
            </w:r>
            <w:r w:rsidR="00CF00F7">
              <w:rPr>
                <w:spacing w:val="2"/>
                <w:shd w:val="clear" w:color="auto" w:fill="FFFFFF"/>
                <w:lang w:val="nl-NL" w:eastAsia="vi-VN" w:bidi="vi-VN"/>
              </w:rPr>
              <w:t>đến nội dung nêu trên</w:t>
            </w:r>
            <w:r>
              <w:rPr>
                <w:spacing w:val="2"/>
                <w:shd w:val="clear" w:color="auto" w:fill="FFFFFF"/>
                <w:lang w:val="nl-NL" w:eastAsia="vi-VN" w:bidi="vi-VN"/>
              </w:rPr>
              <w:t xml:space="preserve">. </w:t>
            </w:r>
            <w:r w:rsidR="00820053">
              <w:rPr>
                <w:spacing w:val="2"/>
                <w:shd w:val="clear" w:color="auto" w:fill="FFFFFF"/>
                <w:lang w:val="nl-NL" w:eastAsia="vi-VN" w:bidi="vi-VN"/>
              </w:rPr>
              <w:t>Hiện</w:t>
            </w:r>
            <w:r>
              <w:rPr>
                <w:spacing w:val="2"/>
                <w:shd w:val="clear" w:color="auto" w:fill="FFFFFF"/>
                <w:lang w:val="nl-NL" w:eastAsia="vi-VN" w:bidi="vi-VN"/>
              </w:rPr>
              <w:t>, Phòng</w:t>
            </w:r>
            <w:r w:rsidR="00820053">
              <w:rPr>
                <w:spacing w:val="2"/>
                <w:shd w:val="clear" w:color="auto" w:fill="FFFFFF"/>
                <w:lang w:val="nl-NL" w:eastAsia="vi-VN" w:bidi="vi-VN"/>
              </w:rPr>
              <w:t xml:space="preserve"> Cấp phép xây dựng đã cung cấp danh sách các </w:t>
            </w:r>
            <w:r w:rsidR="00820053">
              <w:rPr>
                <w:spacing w:val="2"/>
                <w:shd w:val="clear" w:color="auto" w:fill="FFFFFF"/>
                <w:lang w:val="nl-NL" w:eastAsia="vi-VN" w:bidi="vi-VN"/>
              </w:rPr>
              <w:lastRenderedPageBreak/>
              <w:t>công trình này từ năm 2001 đến tháng 9 năm 2024. Phòng Thẩm định dự án chưa có thông tin.</w:t>
            </w:r>
            <w:r>
              <w:rPr>
                <w:spacing w:val="2"/>
                <w:shd w:val="clear" w:color="auto" w:fill="FFFFFF"/>
                <w:lang w:val="nl-NL" w:eastAsia="vi-VN" w:bidi="vi-VN"/>
              </w:rPr>
              <w:t xml:space="preserve"> </w:t>
            </w:r>
          </w:p>
          <w:p w14:paraId="1EB81B57" w14:textId="361EF954" w:rsidR="00F026DD" w:rsidRPr="00CF00F7" w:rsidRDefault="00820053" w:rsidP="002A56BC">
            <w:pPr>
              <w:spacing w:before="120" w:after="120" w:line="264" w:lineRule="auto"/>
              <w:ind w:firstLine="590"/>
              <w:jc w:val="both"/>
              <w:rPr>
                <w:b/>
                <w:bCs/>
                <w:lang w:val="nl-NL"/>
              </w:rPr>
            </w:pPr>
            <w:r w:rsidRPr="00CF00F7">
              <w:rPr>
                <w:b/>
                <w:bCs/>
                <w:spacing w:val="2"/>
                <w:shd w:val="clear" w:color="auto" w:fill="FFFFFF"/>
                <w:lang w:val="nl-NL" w:eastAsia="vi-VN" w:bidi="vi-VN"/>
              </w:rPr>
              <w:t xml:space="preserve">2. Về </w:t>
            </w:r>
            <w:r w:rsidR="008145AB" w:rsidRPr="00CF00F7">
              <w:rPr>
                <w:b/>
                <w:bCs/>
                <w:lang w:val="nl-NL"/>
              </w:rPr>
              <w:t>Phần mềm quản lý thông tin công trình xây dựng phục vụ công tác quản lý Nhà nước đối với dự án đầu tư xây dựng trên địa bàn Thành phố tại Kế hoạch số 11865/KH-SXD-TT ngày 09/12/2024.</w:t>
            </w:r>
          </w:p>
          <w:p w14:paraId="432CAF88" w14:textId="77777777" w:rsidR="008145AB" w:rsidRDefault="008145AB" w:rsidP="002A56BC">
            <w:pPr>
              <w:spacing w:before="120" w:after="120" w:line="264" w:lineRule="auto"/>
              <w:ind w:firstLine="590"/>
              <w:jc w:val="both"/>
              <w:rPr>
                <w:spacing w:val="2"/>
                <w:shd w:val="clear" w:color="auto" w:fill="FFFFFF"/>
                <w:lang w:val="nl-NL" w:eastAsia="vi-VN" w:bidi="vi-VN"/>
              </w:rPr>
            </w:pPr>
            <w:r>
              <w:rPr>
                <w:spacing w:val="2"/>
                <w:shd w:val="clear" w:color="auto" w:fill="FFFFFF"/>
                <w:lang w:val="nl-NL" w:eastAsia="vi-VN" w:bidi="vi-VN"/>
              </w:rPr>
              <w:t xml:space="preserve">Trên cơ sở Thông báo số 8912/TB-SXD-VP ngày 24/9/2024; Thông báo số 10004/TB-SXD-VP ngày 23/10/2024, </w:t>
            </w:r>
            <w:r w:rsidRPr="008145AB">
              <w:rPr>
                <w:spacing w:val="2"/>
                <w:shd w:val="clear" w:color="auto" w:fill="FFFFFF"/>
                <w:lang w:val="nl-NL" w:eastAsia="vi-VN" w:bidi="vi-VN"/>
              </w:rPr>
              <w:t>Trung tâm đã có Công văn số 18710/QLNGĐXD-TTLT ngày 11/10/2024 về đề nghị giao quyền và phương án giao quyền gửi Sở Khoa học và Công nghệ; qua trao đổi, Trung tâm được biết Sở Khoa học và Công nghệ đã tổ chức họp và có Biên bản thông qua nội dung đề nghị giao quyền và phương án giao quyền đối với sản phẩm này. Hiện, Phòng Quản lý khoa học đang tham mưu Sở Khoa học và Công nghệ ban hành Quyết định chuyển giao cho Trung tâm</w:t>
            </w:r>
            <w:r>
              <w:rPr>
                <w:spacing w:val="2"/>
                <w:shd w:val="clear" w:color="auto" w:fill="FFFFFF"/>
                <w:lang w:val="nl-NL" w:eastAsia="vi-VN" w:bidi="vi-VN"/>
              </w:rPr>
              <w:t>;</w:t>
            </w:r>
          </w:p>
          <w:p w14:paraId="4349F8D9" w14:textId="48A44B61" w:rsidR="008145AB" w:rsidRDefault="008145AB" w:rsidP="005665FF">
            <w:pPr>
              <w:spacing w:before="120" w:after="120" w:line="264" w:lineRule="auto"/>
              <w:ind w:firstLine="590"/>
              <w:jc w:val="both"/>
              <w:rPr>
                <w:spacing w:val="2"/>
                <w:shd w:val="clear" w:color="auto" w:fill="FFFFFF"/>
                <w:lang w:val="nl-NL" w:eastAsia="vi-VN" w:bidi="vi-VN"/>
              </w:rPr>
            </w:pPr>
            <w:r>
              <w:rPr>
                <w:spacing w:val="2"/>
                <w:shd w:val="clear" w:color="auto" w:fill="FFFFFF"/>
                <w:lang w:val="nl-NL" w:eastAsia="vi-VN" w:bidi="vi-VN"/>
              </w:rPr>
              <w:t>Bên cạnh đó, Phòng đã chủ động làm việc với đơn vị được giao chủ trì nhiệm vụ (</w:t>
            </w:r>
            <w:r w:rsidR="005665FF" w:rsidRPr="005665FF">
              <w:rPr>
                <w:spacing w:val="2"/>
                <w:shd w:val="clear" w:color="auto" w:fill="FFFFFF"/>
                <w:lang w:val="nl-NL" w:eastAsia="vi-VN" w:bidi="vi-VN"/>
              </w:rPr>
              <w:t>Trung tâm Ứng dụng Hệ thống Thông tin Địa lý</w:t>
            </w:r>
            <w:r w:rsidR="005665FF">
              <w:rPr>
                <w:spacing w:val="2"/>
                <w:shd w:val="clear" w:color="auto" w:fill="FFFFFF"/>
                <w:lang w:val="nl-NL" w:eastAsia="vi-VN" w:bidi="vi-VN"/>
              </w:rPr>
              <w:t xml:space="preserve"> </w:t>
            </w:r>
            <w:r w:rsidR="005665FF" w:rsidRPr="005665FF">
              <w:rPr>
                <w:spacing w:val="2"/>
                <w:shd w:val="clear" w:color="auto" w:fill="FFFFFF"/>
                <w:lang w:val="nl-NL" w:eastAsia="vi-VN" w:bidi="vi-VN"/>
              </w:rPr>
              <w:t>Thành phố Hồ Chí Minh</w:t>
            </w:r>
            <w:r>
              <w:rPr>
                <w:spacing w:val="2"/>
                <w:shd w:val="clear" w:color="auto" w:fill="FFFFFF"/>
                <w:lang w:val="nl-NL" w:eastAsia="vi-VN" w:bidi="vi-VN"/>
              </w:rPr>
              <w:t>) để cập nhật, điều chỉnh một số chức năng của Phần mềm phù hợp với việc quản lý thông tin công trình, dự án đầu tư xây dựng trên địa bàn Thành phố.</w:t>
            </w:r>
          </w:p>
          <w:p w14:paraId="7DBA1593" w14:textId="411F6822" w:rsidR="008145AB" w:rsidRPr="00CF00F7" w:rsidRDefault="008145AB" w:rsidP="002A56BC">
            <w:pPr>
              <w:spacing w:before="120" w:after="120" w:line="264" w:lineRule="auto"/>
              <w:ind w:firstLine="590"/>
              <w:jc w:val="both"/>
              <w:rPr>
                <w:b/>
                <w:bCs/>
                <w:spacing w:val="2"/>
                <w:shd w:val="clear" w:color="auto" w:fill="FFFFFF"/>
                <w:lang w:val="nl-NL" w:eastAsia="vi-VN" w:bidi="vi-VN"/>
              </w:rPr>
            </w:pPr>
            <w:r w:rsidRPr="00CF00F7">
              <w:rPr>
                <w:b/>
                <w:bCs/>
                <w:spacing w:val="2"/>
                <w:shd w:val="clear" w:color="auto" w:fill="FFFFFF"/>
                <w:lang w:val="nl-NL" w:eastAsia="vi-VN" w:bidi="vi-VN"/>
              </w:rPr>
              <w:t>3. Về biểu mẫu thu thập thông tin công trình, dự án xây dựng</w:t>
            </w:r>
          </w:p>
          <w:p w14:paraId="6F3BED8B" w14:textId="23FC41F4" w:rsidR="00BE2450" w:rsidRDefault="00BE2450" w:rsidP="000D0FA0">
            <w:pPr>
              <w:spacing w:before="120" w:after="120" w:line="264" w:lineRule="auto"/>
              <w:ind w:firstLine="590"/>
              <w:jc w:val="both"/>
              <w:rPr>
                <w:spacing w:val="2"/>
                <w:shd w:val="clear" w:color="auto" w:fill="FFFFFF"/>
                <w:lang w:val="nl-NL" w:eastAsia="vi-VN" w:bidi="vi-VN"/>
              </w:rPr>
            </w:pPr>
            <w:r>
              <w:rPr>
                <w:spacing w:val="2"/>
                <w:shd w:val="clear" w:color="auto" w:fill="FFFFFF"/>
                <w:lang w:val="nl-NL" w:eastAsia="vi-VN" w:bidi="vi-VN"/>
              </w:rPr>
              <w:t>Trên cơ sở Thông báo số 10004/TB-SXD-VP ngày 23/10/2024, Thanh tra Sở có Công văn số 6938/TT-TTCN ngày 25/10/2024 gửi Thủ trưởng các phòng chuyên môn, đơn vị thuộc Sở có ý kiến bổ sung các trường thông tin, dữ liệu liên quan Phần mềm quản lý thông tin công trình xây dựng. Hiện, các Phòng chuyên môn, đơn vị Sở đã hoàn thành góp ý gửi Thanh tra Sở cập nhật, điều chỉnh Biểu mẫu thu thập thông tin (đính kèm Biểu mẫu).</w:t>
            </w:r>
          </w:p>
          <w:p w14:paraId="7A944B24" w14:textId="3BC0D1C3" w:rsidR="001D105A" w:rsidRDefault="00763B9A" w:rsidP="000D0FA0">
            <w:pPr>
              <w:spacing w:before="120" w:after="120" w:line="264" w:lineRule="auto"/>
              <w:ind w:firstLine="590"/>
              <w:jc w:val="both"/>
              <w:rPr>
                <w:b/>
                <w:bCs/>
                <w:spacing w:val="2"/>
                <w:szCs w:val="28"/>
                <w:shd w:val="clear" w:color="auto" w:fill="FFFFFF"/>
                <w:lang w:val="nl-NL" w:eastAsia="vi-VN" w:bidi="vi-VN"/>
              </w:rPr>
            </w:pPr>
            <w:r w:rsidRPr="00505E07">
              <w:rPr>
                <w:b/>
                <w:bCs/>
                <w:spacing w:val="2"/>
                <w:szCs w:val="28"/>
                <w:shd w:val="clear" w:color="auto" w:fill="FFFFFF"/>
                <w:lang w:val="nl-NL" w:eastAsia="vi-VN" w:bidi="vi-VN"/>
              </w:rPr>
              <w:t>II. Ý kiến đề xuất của người trình</w:t>
            </w:r>
          </w:p>
          <w:p w14:paraId="48600A77" w14:textId="1F79EB8D" w:rsidR="00BE2450" w:rsidRDefault="00BE2450"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Từ cơ sở nêu trên, Phòng Thông tin – Lưu trữ có ý kiến như sau:</w:t>
            </w:r>
          </w:p>
          <w:p w14:paraId="4AFCEA65" w14:textId="77777777" w:rsidR="00303CDF" w:rsidRDefault="00BE2450"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xml:space="preserve">1. Theo danh sách tổng hợp của Thanh tra Sở, hiện đã tổng hợp </w:t>
            </w:r>
            <w:r w:rsidR="00D81E77">
              <w:rPr>
                <w:iCs/>
                <w:spacing w:val="-4"/>
                <w:w w:val="105"/>
                <w:sz w:val="28"/>
                <w:szCs w:val="28"/>
                <w:lang w:val="nl-NL"/>
              </w:rPr>
              <w:t xml:space="preserve">được 1863 dự án nhà ở, khu nhà ở trên địa bàn Thành phố </w:t>
            </w:r>
            <w:r>
              <w:rPr>
                <w:iCs/>
                <w:spacing w:val="-4"/>
                <w:w w:val="105"/>
                <w:sz w:val="28"/>
                <w:szCs w:val="28"/>
                <w:lang w:val="nl-NL"/>
              </w:rPr>
              <w:t>do Sở Xây dựng</w:t>
            </w:r>
            <w:r w:rsidR="00D81E77">
              <w:rPr>
                <w:iCs/>
                <w:spacing w:val="-4"/>
                <w:w w:val="105"/>
                <w:sz w:val="28"/>
                <w:szCs w:val="28"/>
                <w:lang w:val="nl-NL"/>
              </w:rPr>
              <w:t xml:space="preserve"> quản lý từ năm 1976 đến nay</w:t>
            </w:r>
            <w:r w:rsidR="00303CDF">
              <w:rPr>
                <w:iCs/>
                <w:spacing w:val="-4"/>
                <w:w w:val="105"/>
                <w:sz w:val="28"/>
                <w:szCs w:val="28"/>
                <w:lang w:val="nl-NL"/>
              </w:rPr>
              <w:t>;</w:t>
            </w:r>
            <w:r w:rsidR="000D15C8">
              <w:rPr>
                <w:iCs/>
                <w:spacing w:val="-4"/>
                <w:w w:val="105"/>
                <w:sz w:val="28"/>
                <w:szCs w:val="28"/>
                <w:lang w:val="nl-NL"/>
              </w:rPr>
              <w:t xml:space="preserve"> </w:t>
            </w:r>
            <w:r w:rsidR="00303CDF">
              <w:rPr>
                <w:iCs/>
                <w:spacing w:val="-4"/>
                <w:w w:val="105"/>
                <w:sz w:val="28"/>
                <w:szCs w:val="28"/>
                <w:lang w:val="nl-NL"/>
              </w:rPr>
              <w:t>đang</w:t>
            </w:r>
            <w:r w:rsidR="00D81E77">
              <w:rPr>
                <w:iCs/>
                <w:spacing w:val="-4"/>
                <w:w w:val="105"/>
                <w:sz w:val="28"/>
                <w:szCs w:val="28"/>
                <w:lang w:val="nl-NL"/>
              </w:rPr>
              <w:t xml:space="preserve"> tiếp tục cập nhật, do Phòng Thẩm định dự án, các Sở, quận huy</w:t>
            </w:r>
            <w:r w:rsidR="000D15C8">
              <w:rPr>
                <w:iCs/>
                <w:spacing w:val="-4"/>
                <w:w w:val="105"/>
                <w:sz w:val="28"/>
                <w:szCs w:val="28"/>
                <w:lang w:val="nl-NL"/>
              </w:rPr>
              <w:t>ệ</w:t>
            </w:r>
            <w:r w:rsidR="00D81E77">
              <w:rPr>
                <w:iCs/>
                <w:spacing w:val="-4"/>
                <w:w w:val="105"/>
                <w:sz w:val="28"/>
                <w:szCs w:val="28"/>
                <w:lang w:val="nl-NL"/>
              </w:rPr>
              <w:t>n và thành phố Thủ Đức chưa cung cấp thông tin</w:t>
            </w:r>
            <w:r w:rsidR="000D15C8">
              <w:rPr>
                <w:iCs/>
                <w:spacing w:val="-4"/>
                <w:w w:val="105"/>
                <w:sz w:val="28"/>
                <w:szCs w:val="28"/>
                <w:lang w:val="nl-NL"/>
              </w:rPr>
              <w:t xml:space="preserve"> các dự án Nhà ở riêng lẻ; Công trình dân dụng sử dụng vốn đầu tư công, dự án sử dụng vốn nhà nước ngoài đầu tư công, dự án PPP; Công trình dân dụng sử dụng nguồn vốn khác; Dự án phát triển nhà ở thương mại; </w:t>
            </w:r>
          </w:p>
          <w:p w14:paraId="3AF63162" w14:textId="0158A362" w:rsidR="00CF00F7" w:rsidRDefault="00303CDF"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xml:space="preserve">2. </w:t>
            </w:r>
            <w:r w:rsidR="00CF00F7">
              <w:rPr>
                <w:iCs/>
                <w:spacing w:val="-4"/>
                <w:w w:val="105"/>
                <w:sz w:val="28"/>
                <w:szCs w:val="28"/>
                <w:lang w:val="nl-NL"/>
              </w:rPr>
              <w:t>Để thực hiện</w:t>
            </w:r>
            <w:r w:rsidR="000D15C8">
              <w:rPr>
                <w:iCs/>
                <w:spacing w:val="-4"/>
                <w:w w:val="105"/>
                <w:sz w:val="28"/>
                <w:szCs w:val="28"/>
                <w:lang w:val="nl-NL"/>
              </w:rPr>
              <w:t xml:space="preserve"> khối lượng lớn hồ sơ, tài liệu kèm theo các công trình, dự án này</w:t>
            </w:r>
            <w:r w:rsidR="00CF00F7">
              <w:rPr>
                <w:iCs/>
                <w:spacing w:val="-4"/>
                <w:w w:val="105"/>
                <w:sz w:val="28"/>
                <w:szCs w:val="28"/>
                <w:lang w:val="nl-NL"/>
              </w:rPr>
              <w:t>,</w:t>
            </w:r>
            <w:r w:rsidR="000D15C8">
              <w:rPr>
                <w:iCs/>
                <w:spacing w:val="-4"/>
                <w:w w:val="105"/>
                <w:sz w:val="28"/>
                <w:szCs w:val="28"/>
                <w:lang w:val="nl-NL"/>
              </w:rPr>
              <w:t xml:space="preserve"> cần phải có nguồn lực lớn để thực hiện</w:t>
            </w:r>
            <w:r w:rsidR="00CF00F7">
              <w:rPr>
                <w:iCs/>
                <w:spacing w:val="-4"/>
                <w:w w:val="105"/>
                <w:sz w:val="28"/>
                <w:szCs w:val="28"/>
                <w:lang w:val="nl-NL"/>
              </w:rPr>
              <w:t xml:space="preserve"> các công</w:t>
            </w:r>
            <w:r w:rsidR="000D15C8">
              <w:rPr>
                <w:iCs/>
                <w:spacing w:val="-4"/>
                <w:w w:val="105"/>
                <w:sz w:val="28"/>
                <w:szCs w:val="28"/>
                <w:lang w:val="nl-NL"/>
              </w:rPr>
              <w:t xml:space="preserve"> việc</w:t>
            </w:r>
            <w:r w:rsidR="00CF00F7">
              <w:rPr>
                <w:iCs/>
                <w:spacing w:val="-4"/>
                <w:w w:val="105"/>
                <w:sz w:val="28"/>
                <w:szCs w:val="28"/>
                <w:lang w:val="nl-NL"/>
              </w:rPr>
              <w:t xml:space="preserve"> cơ bản như sau:</w:t>
            </w:r>
          </w:p>
          <w:p w14:paraId="1FBDCD49" w14:textId="5CA788FB"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Lập kế hoạch thực hiện, quản lý các công đoạn thực hiện;</w:t>
            </w:r>
          </w:p>
          <w:p w14:paraId="635A5FB1" w14:textId="1F8E83FA"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Chuẩn bị mặt bằng, trang thiết bị để phục vụ công tác tạo lập dữ liệu;</w:t>
            </w:r>
          </w:p>
          <w:p w14:paraId="5B9D0A0D" w14:textId="40809415"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lastRenderedPageBreak/>
              <w:t>-</w:t>
            </w:r>
            <w:r w:rsidR="000D15C8">
              <w:rPr>
                <w:iCs/>
                <w:spacing w:val="-4"/>
                <w:w w:val="105"/>
                <w:sz w:val="28"/>
                <w:szCs w:val="28"/>
                <w:lang w:val="nl-NL"/>
              </w:rPr>
              <w:t xml:space="preserve"> </w:t>
            </w:r>
            <w:r>
              <w:rPr>
                <w:iCs/>
                <w:spacing w:val="-4"/>
                <w:w w:val="105"/>
                <w:sz w:val="28"/>
                <w:szCs w:val="28"/>
                <w:lang w:val="nl-NL"/>
              </w:rPr>
              <w:t>P</w:t>
            </w:r>
            <w:r w:rsidR="000D15C8">
              <w:rPr>
                <w:iCs/>
                <w:spacing w:val="-4"/>
                <w:w w:val="105"/>
                <w:sz w:val="28"/>
                <w:szCs w:val="28"/>
                <w:lang w:val="nl-NL"/>
              </w:rPr>
              <w:t>hân loại thành phần hồ sơ</w:t>
            </w:r>
            <w:r>
              <w:rPr>
                <w:iCs/>
                <w:spacing w:val="-4"/>
                <w:w w:val="105"/>
                <w:sz w:val="28"/>
                <w:szCs w:val="28"/>
                <w:lang w:val="nl-NL"/>
              </w:rPr>
              <w:t>;</w:t>
            </w:r>
          </w:p>
          <w:p w14:paraId="7D9E043A" w14:textId="77777777"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w:t>
            </w:r>
            <w:r w:rsidR="000D15C8">
              <w:rPr>
                <w:iCs/>
                <w:spacing w:val="-4"/>
                <w:w w:val="105"/>
                <w:sz w:val="28"/>
                <w:szCs w:val="28"/>
                <w:lang w:val="nl-NL"/>
              </w:rPr>
              <w:t xml:space="preserve"> </w:t>
            </w:r>
            <w:r>
              <w:rPr>
                <w:iCs/>
                <w:spacing w:val="-4"/>
                <w:w w:val="105"/>
                <w:sz w:val="28"/>
                <w:szCs w:val="28"/>
                <w:lang w:val="nl-NL"/>
              </w:rPr>
              <w:t>L</w:t>
            </w:r>
            <w:r w:rsidR="000D15C8">
              <w:rPr>
                <w:iCs/>
                <w:spacing w:val="-4"/>
                <w:w w:val="105"/>
                <w:sz w:val="28"/>
                <w:szCs w:val="28"/>
                <w:lang w:val="nl-NL"/>
              </w:rPr>
              <w:t>oại bỏ trùng thừa</w:t>
            </w:r>
            <w:r>
              <w:rPr>
                <w:iCs/>
                <w:spacing w:val="-4"/>
                <w:w w:val="105"/>
                <w:sz w:val="28"/>
                <w:szCs w:val="28"/>
                <w:lang w:val="nl-NL"/>
              </w:rPr>
              <w:t>;</w:t>
            </w:r>
          </w:p>
          <w:p w14:paraId="23811B43" w14:textId="77777777"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w:t>
            </w:r>
            <w:r w:rsidR="005665FF">
              <w:rPr>
                <w:iCs/>
                <w:spacing w:val="-4"/>
                <w:w w:val="105"/>
                <w:sz w:val="28"/>
                <w:szCs w:val="28"/>
                <w:lang w:val="nl-NL"/>
              </w:rPr>
              <w:t xml:space="preserve"> </w:t>
            </w:r>
            <w:r>
              <w:rPr>
                <w:iCs/>
                <w:spacing w:val="-4"/>
                <w:w w:val="105"/>
                <w:sz w:val="28"/>
                <w:szCs w:val="28"/>
                <w:lang w:val="nl-NL"/>
              </w:rPr>
              <w:t>C</w:t>
            </w:r>
            <w:r w:rsidR="005665FF">
              <w:rPr>
                <w:iCs/>
                <w:spacing w:val="-4"/>
                <w:w w:val="105"/>
                <w:sz w:val="28"/>
                <w:szCs w:val="28"/>
                <w:lang w:val="nl-NL"/>
              </w:rPr>
              <w:t>huẩn hóa</w:t>
            </w:r>
            <w:r w:rsidR="000D15C8">
              <w:rPr>
                <w:iCs/>
                <w:spacing w:val="-4"/>
                <w:w w:val="105"/>
                <w:sz w:val="28"/>
                <w:szCs w:val="28"/>
                <w:lang w:val="nl-NL"/>
              </w:rPr>
              <w:t xml:space="preserve"> dữ liệu đầu vào cho Phần mềm;</w:t>
            </w:r>
          </w:p>
          <w:p w14:paraId="5C235C4C" w14:textId="1AE7C3CF"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Nhập thông tin từ Biểu mẫu thu thập thông tin vào Phần mềm;</w:t>
            </w:r>
          </w:p>
          <w:p w14:paraId="2FAC4CFF" w14:textId="57C7017C" w:rsidR="00CF00F7"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Kiểm tra, giám sát thực hiện.</w:t>
            </w:r>
          </w:p>
          <w:p w14:paraId="7AEB6E6E" w14:textId="7ABF9AA8" w:rsidR="000D15C8"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Đ</w:t>
            </w:r>
            <w:r w:rsidR="000D15C8">
              <w:rPr>
                <w:iCs/>
                <w:spacing w:val="-4"/>
                <w:w w:val="105"/>
                <w:sz w:val="28"/>
                <w:szCs w:val="28"/>
                <w:lang w:val="nl-NL"/>
              </w:rPr>
              <w:t>ồng thời, có khả năng các hồ sơ, tài liệu của các công trình, dự án này trùng với các Dự án số hóa hồ sơ lưu trữ đang triển khai tại Trung tâm.</w:t>
            </w:r>
          </w:p>
          <w:p w14:paraId="0A222BB4" w14:textId="784F3CA8" w:rsidR="00BE2450" w:rsidRDefault="00CF00F7"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3</w:t>
            </w:r>
            <w:r w:rsidR="000D15C8">
              <w:rPr>
                <w:iCs/>
                <w:spacing w:val="-4"/>
                <w:w w:val="105"/>
                <w:sz w:val="28"/>
                <w:szCs w:val="28"/>
                <w:lang w:val="nl-NL"/>
              </w:rPr>
              <w:t xml:space="preserve">. </w:t>
            </w:r>
            <w:r w:rsidR="000D15C8" w:rsidRPr="000D15C8">
              <w:rPr>
                <w:iCs/>
                <w:spacing w:val="-4"/>
                <w:w w:val="105"/>
                <w:sz w:val="28"/>
                <w:szCs w:val="28"/>
                <w:lang w:val="nl-NL"/>
              </w:rPr>
              <w:t xml:space="preserve">Phần mềm quản lý thông tin công trình xây dựng </w:t>
            </w:r>
            <w:r w:rsidR="000D15C8">
              <w:rPr>
                <w:iCs/>
                <w:spacing w:val="-4"/>
                <w:w w:val="105"/>
                <w:sz w:val="28"/>
                <w:szCs w:val="28"/>
                <w:lang w:val="nl-NL"/>
              </w:rPr>
              <w:t xml:space="preserve">được đặt hàng nghiên cứu để quản lý thông tin công trình xây dựng từ nguồn hồ sơ lưu trữ tại Trung tâm; do đó, để phục vụ việc quản lý thông tin các công trình, dự án </w:t>
            </w:r>
            <w:r w:rsidR="00DD0F6B">
              <w:rPr>
                <w:iCs/>
                <w:spacing w:val="-4"/>
                <w:w w:val="105"/>
                <w:sz w:val="28"/>
                <w:szCs w:val="28"/>
                <w:lang w:val="nl-NL"/>
              </w:rPr>
              <w:t xml:space="preserve">tại Kế hoạch </w:t>
            </w:r>
            <w:r w:rsidR="00DD0F6B" w:rsidRPr="000D15C8">
              <w:rPr>
                <w:iCs/>
                <w:spacing w:val="-4"/>
                <w:w w:val="105"/>
                <w:sz w:val="28"/>
                <w:szCs w:val="28"/>
                <w:lang w:val="nl-NL"/>
              </w:rPr>
              <w:t>số 11865/KH-SXD-TT ngày 09/12/2024</w:t>
            </w:r>
            <w:r w:rsidR="00DD0F6B">
              <w:rPr>
                <w:iCs/>
                <w:spacing w:val="-4"/>
                <w:w w:val="105"/>
                <w:sz w:val="28"/>
                <w:szCs w:val="28"/>
                <w:lang w:val="nl-NL"/>
              </w:rPr>
              <w:t xml:space="preserve"> </w:t>
            </w:r>
            <w:r w:rsidR="000D15C8">
              <w:rPr>
                <w:iCs/>
                <w:spacing w:val="-4"/>
                <w:w w:val="105"/>
                <w:sz w:val="28"/>
                <w:szCs w:val="28"/>
                <w:lang w:val="nl-NL"/>
              </w:rPr>
              <w:t xml:space="preserve">cần phải điều chỉnh, </w:t>
            </w:r>
            <w:r w:rsidR="00C673AE">
              <w:rPr>
                <w:iCs/>
                <w:spacing w:val="-4"/>
                <w:w w:val="105"/>
                <w:sz w:val="28"/>
                <w:szCs w:val="28"/>
                <w:lang w:val="nl-NL"/>
              </w:rPr>
              <w:t>nâng cấp</w:t>
            </w:r>
            <w:r w:rsidR="004B266F">
              <w:rPr>
                <w:iCs/>
                <w:spacing w:val="-4"/>
                <w:w w:val="105"/>
                <w:sz w:val="28"/>
                <w:szCs w:val="28"/>
                <w:lang w:val="nl-NL"/>
              </w:rPr>
              <w:t xml:space="preserve"> Phần mềm,</w:t>
            </w:r>
            <w:r w:rsidR="00C673AE">
              <w:rPr>
                <w:iCs/>
                <w:spacing w:val="-4"/>
                <w:w w:val="105"/>
                <w:sz w:val="28"/>
                <w:szCs w:val="28"/>
                <w:lang w:val="nl-NL"/>
              </w:rPr>
              <w:t xml:space="preserve"> </w:t>
            </w:r>
            <w:r w:rsidR="004B266F">
              <w:rPr>
                <w:iCs/>
                <w:spacing w:val="-4"/>
                <w:w w:val="105"/>
                <w:sz w:val="28"/>
                <w:szCs w:val="28"/>
                <w:lang w:val="nl-NL"/>
              </w:rPr>
              <w:t>h</w:t>
            </w:r>
            <w:r w:rsidR="00C673AE">
              <w:rPr>
                <w:iCs/>
                <w:spacing w:val="-4"/>
                <w:w w:val="105"/>
                <w:sz w:val="28"/>
                <w:szCs w:val="28"/>
                <w:lang w:val="nl-NL"/>
              </w:rPr>
              <w:t xml:space="preserve">ạ tầng trang thiết bị phục vụ vận hành </w:t>
            </w:r>
            <w:r w:rsidR="004B266F">
              <w:rPr>
                <w:iCs/>
                <w:spacing w:val="-4"/>
                <w:w w:val="105"/>
                <w:sz w:val="28"/>
                <w:szCs w:val="28"/>
                <w:lang w:val="nl-NL"/>
              </w:rPr>
              <w:t>phần mềm quản lý</w:t>
            </w:r>
            <w:r w:rsidR="005665FF">
              <w:rPr>
                <w:iCs/>
                <w:spacing w:val="-4"/>
                <w:w w:val="105"/>
                <w:sz w:val="28"/>
                <w:szCs w:val="28"/>
                <w:lang w:val="nl-NL"/>
              </w:rPr>
              <w:t xml:space="preserve"> </w:t>
            </w:r>
            <w:r w:rsidR="00C673AE">
              <w:rPr>
                <w:iCs/>
                <w:spacing w:val="-4"/>
                <w:w w:val="105"/>
                <w:sz w:val="28"/>
                <w:szCs w:val="28"/>
                <w:lang w:val="nl-NL"/>
              </w:rPr>
              <w:t>và</w:t>
            </w:r>
            <w:r w:rsidR="005665FF">
              <w:rPr>
                <w:iCs/>
                <w:spacing w:val="-4"/>
                <w:w w:val="105"/>
                <w:sz w:val="28"/>
                <w:szCs w:val="28"/>
                <w:lang w:val="nl-NL"/>
              </w:rPr>
              <w:t xml:space="preserve"> tiếp tục đặt hàng nghiên cứu</w:t>
            </w:r>
            <w:r w:rsidR="000D15C8">
              <w:rPr>
                <w:iCs/>
                <w:spacing w:val="-4"/>
                <w:w w:val="105"/>
                <w:sz w:val="28"/>
                <w:szCs w:val="28"/>
                <w:lang w:val="nl-NL"/>
              </w:rPr>
              <w:t xml:space="preserve"> </w:t>
            </w:r>
            <w:r w:rsidR="005665FF">
              <w:rPr>
                <w:iCs/>
                <w:spacing w:val="-4"/>
                <w:w w:val="105"/>
                <w:sz w:val="28"/>
                <w:szCs w:val="28"/>
                <w:lang w:val="nl-NL"/>
              </w:rPr>
              <w:t>nâng cấp</w:t>
            </w:r>
            <w:r w:rsidR="000D15C8">
              <w:rPr>
                <w:iCs/>
                <w:spacing w:val="-4"/>
                <w:w w:val="105"/>
                <w:sz w:val="28"/>
                <w:szCs w:val="28"/>
                <w:lang w:val="nl-NL"/>
              </w:rPr>
              <w:t xml:space="preserve"> Phần mềm</w:t>
            </w:r>
            <w:r w:rsidR="00C673AE">
              <w:rPr>
                <w:iCs/>
                <w:spacing w:val="-4"/>
                <w:w w:val="105"/>
                <w:sz w:val="28"/>
                <w:szCs w:val="28"/>
                <w:lang w:val="nl-NL"/>
              </w:rPr>
              <w:t xml:space="preserve">, </w:t>
            </w:r>
            <w:r w:rsidR="005665FF">
              <w:rPr>
                <w:iCs/>
                <w:spacing w:val="-4"/>
                <w:w w:val="105"/>
                <w:sz w:val="28"/>
                <w:szCs w:val="28"/>
                <w:lang w:val="nl-NL"/>
              </w:rPr>
              <w:t>theo hướng tích hợp các công nghệ mới như: Big Data, AI... để phân loại, thống kê, tổng hợp thông tin các dự án này, nhằm đảm bảo</w:t>
            </w:r>
            <w:r w:rsidR="000D15C8">
              <w:rPr>
                <w:iCs/>
                <w:spacing w:val="-4"/>
                <w:w w:val="105"/>
                <w:sz w:val="28"/>
                <w:szCs w:val="28"/>
                <w:lang w:val="nl-NL"/>
              </w:rPr>
              <w:t xml:space="preserve"> phù hợp với nhu cầu quản lý thông tin các công trình, dự án </w:t>
            </w:r>
            <w:r w:rsidR="00DD0F6B">
              <w:rPr>
                <w:iCs/>
                <w:spacing w:val="-4"/>
                <w:w w:val="105"/>
                <w:sz w:val="28"/>
                <w:szCs w:val="28"/>
                <w:lang w:val="nl-NL"/>
              </w:rPr>
              <w:t xml:space="preserve">theo Biểu mẫu thu thập thông tin </w:t>
            </w:r>
            <w:r w:rsidR="00D542B7">
              <w:rPr>
                <w:iCs/>
                <w:spacing w:val="-4"/>
                <w:w w:val="105"/>
                <w:sz w:val="28"/>
                <w:szCs w:val="28"/>
                <w:lang w:val="nl-NL"/>
              </w:rPr>
              <w:t>do</w:t>
            </w:r>
            <w:r w:rsidR="00DD0F6B">
              <w:rPr>
                <w:iCs/>
                <w:spacing w:val="-4"/>
                <w:w w:val="105"/>
                <w:sz w:val="28"/>
                <w:szCs w:val="28"/>
                <w:lang w:val="nl-NL"/>
              </w:rPr>
              <w:t xml:space="preserve"> các Phòng chuyên môn, đơn vị thuộc Sở</w:t>
            </w:r>
            <w:r w:rsidR="00D542B7">
              <w:rPr>
                <w:iCs/>
                <w:spacing w:val="-4"/>
                <w:w w:val="105"/>
                <w:sz w:val="28"/>
                <w:szCs w:val="28"/>
                <w:lang w:val="nl-NL"/>
              </w:rPr>
              <w:t xml:space="preserve"> góp ý</w:t>
            </w:r>
            <w:r w:rsidR="00DD0F6B">
              <w:rPr>
                <w:iCs/>
                <w:spacing w:val="-4"/>
                <w:w w:val="105"/>
                <w:sz w:val="28"/>
                <w:szCs w:val="28"/>
                <w:lang w:val="nl-NL"/>
              </w:rPr>
              <w:t>.</w:t>
            </w:r>
          </w:p>
          <w:p w14:paraId="1CC54ED1" w14:textId="31EED7FC" w:rsidR="005665FF" w:rsidRDefault="005665FF" w:rsidP="003858B5">
            <w:pPr>
              <w:pStyle w:val="Bodytext21"/>
              <w:spacing w:before="120" w:after="120" w:line="264" w:lineRule="auto"/>
              <w:ind w:firstLine="590"/>
              <w:jc w:val="both"/>
              <w:rPr>
                <w:iCs/>
                <w:spacing w:val="-4"/>
                <w:w w:val="105"/>
                <w:sz w:val="28"/>
                <w:szCs w:val="28"/>
                <w:lang w:val="nl-NL"/>
              </w:rPr>
            </w:pPr>
            <w:r>
              <w:rPr>
                <w:iCs/>
                <w:spacing w:val="-4"/>
                <w:w w:val="105"/>
                <w:sz w:val="28"/>
                <w:szCs w:val="28"/>
                <w:lang w:val="nl-NL"/>
              </w:rPr>
              <w:t xml:space="preserve">Phòng Thông tin – Lưu trữ đã hoàn thành dự thảo Giấy mời Thanh tra Sở, </w:t>
            </w:r>
            <w:r w:rsidRPr="005665FF">
              <w:rPr>
                <w:iCs/>
                <w:spacing w:val="-4"/>
                <w:w w:val="105"/>
                <w:sz w:val="28"/>
                <w:szCs w:val="28"/>
                <w:lang w:val="nl-NL"/>
              </w:rPr>
              <w:t>Trung tâm Ứng dụng Hệ thống Thông tin Địa lý Thành phố Hồ Chí Minh</w:t>
            </w:r>
            <w:r>
              <w:rPr>
                <w:iCs/>
                <w:spacing w:val="-4"/>
                <w:w w:val="105"/>
                <w:sz w:val="28"/>
                <w:szCs w:val="28"/>
                <w:lang w:val="nl-NL"/>
              </w:rPr>
              <w:t xml:space="preserve"> dự họp trao đổi các nội dung nêu trên và phướng hướng triển khai thực hiện </w:t>
            </w:r>
            <w:r w:rsidRPr="005665FF">
              <w:rPr>
                <w:iCs/>
                <w:spacing w:val="-4"/>
                <w:w w:val="105"/>
                <w:sz w:val="28"/>
                <w:szCs w:val="28"/>
                <w:lang w:val="nl-NL"/>
              </w:rPr>
              <w:t>Kế hoạch số 11865/KH-SXD-TT ngày 09/12/2024 của Sở Xây dựng</w:t>
            </w:r>
            <w:r>
              <w:rPr>
                <w:iCs/>
                <w:spacing w:val="-4"/>
                <w:w w:val="105"/>
                <w:sz w:val="28"/>
                <w:szCs w:val="28"/>
                <w:lang w:val="nl-NL"/>
              </w:rPr>
              <w:t>.</w:t>
            </w:r>
          </w:p>
          <w:p w14:paraId="5CE80D04" w14:textId="77777777" w:rsidR="00763B9A" w:rsidRDefault="00A94BCD" w:rsidP="003858B5">
            <w:pPr>
              <w:pStyle w:val="Bodytext21"/>
              <w:spacing w:before="120" w:after="120" w:line="264" w:lineRule="auto"/>
              <w:ind w:firstLine="590"/>
              <w:jc w:val="both"/>
              <w:rPr>
                <w:iCs/>
                <w:spacing w:val="-4"/>
                <w:w w:val="105"/>
                <w:sz w:val="28"/>
                <w:szCs w:val="28"/>
                <w:lang w:val="nl-NL"/>
              </w:rPr>
            </w:pPr>
            <w:r w:rsidRPr="009268A5">
              <w:rPr>
                <w:iCs/>
                <w:spacing w:val="-4"/>
                <w:w w:val="105"/>
                <w:sz w:val="28"/>
                <w:szCs w:val="28"/>
                <w:lang w:val="nl-NL"/>
              </w:rPr>
              <w:t>Kính trình lãnh đạo Trung tâm xem xét, phê duyệt./.</w:t>
            </w:r>
          </w:p>
          <w:p w14:paraId="6D56DA0B" w14:textId="77777777" w:rsidR="005E5A62" w:rsidRPr="005E5A62" w:rsidRDefault="005E5A62" w:rsidP="003858B5">
            <w:pPr>
              <w:pStyle w:val="Bodytext21"/>
              <w:spacing w:before="120" w:after="120" w:line="264" w:lineRule="auto"/>
              <w:ind w:firstLine="590"/>
              <w:jc w:val="both"/>
              <w:rPr>
                <w:i/>
                <w:spacing w:val="-4"/>
                <w:w w:val="105"/>
                <w:sz w:val="28"/>
                <w:szCs w:val="28"/>
                <w:lang w:val="nl-NL"/>
              </w:rPr>
            </w:pPr>
            <w:r w:rsidRPr="005E5A62">
              <w:rPr>
                <w:i/>
                <w:spacing w:val="-4"/>
                <w:w w:val="105"/>
                <w:sz w:val="28"/>
                <w:szCs w:val="28"/>
                <w:lang w:val="nl-NL"/>
              </w:rPr>
              <w:t>Đính kèm:</w:t>
            </w:r>
          </w:p>
          <w:p w14:paraId="273A3006" w14:textId="77777777" w:rsidR="005E5A62" w:rsidRPr="005E5A62" w:rsidRDefault="005E5A62" w:rsidP="003858B5">
            <w:pPr>
              <w:pStyle w:val="Bodytext21"/>
              <w:spacing w:before="120" w:after="120" w:line="264" w:lineRule="auto"/>
              <w:ind w:firstLine="590"/>
              <w:jc w:val="both"/>
              <w:rPr>
                <w:i/>
                <w:spacing w:val="-4"/>
                <w:w w:val="105"/>
                <w:sz w:val="28"/>
                <w:szCs w:val="28"/>
                <w:lang w:val="nl-NL"/>
              </w:rPr>
            </w:pPr>
            <w:r w:rsidRPr="005E5A62">
              <w:rPr>
                <w:i/>
                <w:spacing w:val="-4"/>
                <w:w w:val="105"/>
                <w:sz w:val="28"/>
                <w:szCs w:val="28"/>
                <w:lang w:val="nl-NL"/>
              </w:rPr>
              <w:t>- Dự thảo Giấy mời;</w:t>
            </w:r>
          </w:p>
          <w:p w14:paraId="00FFB351" w14:textId="71DEF311" w:rsidR="005E5A62" w:rsidRPr="003858B5" w:rsidRDefault="005E5A62" w:rsidP="003858B5">
            <w:pPr>
              <w:pStyle w:val="Bodytext21"/>
              <w:spacing w:before="120" w:after="120" w:line="264" w:lineRule="auto"/>
              <w:ind w:firstLine="590"/>
              <w:jc w:val="both"/>
              <w:rPr>
                <w:iCs/>
                <w:spacing w:val="-4"/>
                <w:w w:val="105"/>
                <w:sz w:val="28"/>
                <w:szCs w:val="28"/>
                <w:lang w:val="nl-NL"/>
              </w:rPr>
            </w:pPr>
            <w:r w:rsidRPr="005E5A62">
              <w:rPr>
                <w:i/>
                <w:spacing w:val="-4"/>
                <w:w w:val="105"/>
                <w:sz w:val="28"/>
                <w:szCs w:val="28"/>
                <w:lang w:val="nl-NL"/>
              </w:rPr>
              <w:t>- Biểu mẫu thu thập thông tin công trình.</w:t>
            </w:r>
          </w:p>
        </w:tc>
      </w:tr>
      <w:tr w:rsidR="00902C5F" w:rsidRPr="00AC7C8F" w14:paraId="79BCA6ED" w14:textId="1005205B" w:rsidTr="008255AF">
        <w:trPr>
          <w:trHeight w:val="1862"/>
          <w:jc w:val="center"/>
        </w:trPr>
        <w:tc>
          <w:tcPr>
            <w:tcW w:w="4248" w:type="dxa"/>
            <w:vAlign w:val="center"/>
          </w:tcPr>
          <w:p w14:paraId="6533351C" w14:textId="0E8D92BC" w:rsidR="00902C5F" w:rsidRPr="009268A5" w:rsidRDefault="00902C5F" w:rsidP="00902C5F">
            <w:pPr>
              <w:tabs>
                <w:tab w:val="center" w:pos="7513"/>
              </w:tabs>
              <w:spacing w:before="60" w:after="60"/>
              <w:contextualSpacing/>
              <w:jc w:val="center"/>
              <w:rPr>
                <w:b/>
                <w:sz w:val="26"/>
                <w:szCs w:val="26"/>
                <w:lang w:val="id-ID"/>
              </w:rPr>
            </w:pPr>
            <w:r w:rsidRPr="009268A5">
              <w:rPr>
                <w:b/>
                <w:sz w:val="26"/>
                <w:szCs w:val="26"/>
                <w:lang w:val="id-ID"/>
              </w:rPr>
              <w:lastRenderedPageBreak/>
              <w:t xml:space="preserve">Ý kiến của </w:t>
            </w:r>
            <w:r w:rsidR="001811BF" w:rsidRPr="009268A5">
              <w:rPr>
                <w:b/>
                <w:sz w:val="26"/>
                <w:szCs w:val="26"/>
                <w:lang w:val="id-ID"/>
              </w:rPr>
              <w:t>T</w:t>
            </w:r>
            <w:r w:rsidR="00346F34" w:rsidRPr="009268A5">
              <w:rPr>
                <w:b/>
                <w:sz w:val="26"/>
                <w:szCs w:val="26"/>
                <w:lang w:val="id-ID"/>
              </w:rPr>
              <w:t>rưởng</w:t>
            </w:r>
            <w:r w:rsidRPr="009268A5">
              <w:rPr>
                <w:b/>
                <w:sz w:val="26"/>
                <w:szCs w:val="26"/>
                <w:lang w:val="id-ID"/>
              </w:rPr>
              <w:t xml:space="preserve"> phòng</w:t>
            </w:r>
          </w:p>
          <w:p w14:paraId="78896D01" w14:textId="77777777" w:rsidR="00902C5F" w:rsidRPr="009268A5" w:rsidRDefault="00902C5F" w:rsidP="00902C5F">
            <w:pPr>
              <w:tabs>
                <w:tab w:val="center" w:pos="7513"/>
              </w:tabs>
              <w:spacing w:before="60" w:after="60"/>
              <w:contextualSpacing/>
              <w:jc w:val="center"/>
              <w:rPr>
                <w:b/>
                <w:sz w:val="26"/>
                <w:szCs w:val="26"/>
                <w:lang w:val="id-ID"/>
              </w:rPr>
            </w:pPr>
            <w:r w:rsidRPr="009268A5">
              <w:rPr>
                <w:b/>
                <w:sz w:val="26"/>
                <w:szCs w:val="26"/>
                <w:lang w:val="id-ID"/>
              </w:rPr>
              <w:t>Thông tin – Lưu trữ</w:t>
            </w:r>
          </w:p>
          <w:p w14:paraId="4B27A68A" w14:textId="77777777" w:rsidR="00902C5F" w:rsidRPr="009268A5" w:rsidRDefault="00902C5F" w:rsidP="00902C5F">
            <w:pPr>
              <w:tabs>
                <w:tab w:val="center" w:pos="7513"/>
              </w:tabs>
              <w:spacing w:before="60" w:after="60"/>
              <w:contextualSpacing/>
              <w:jc w:val="center"/>
              <w:rPr>
                <w:b/>
                <w:sz w:val="26"/>
                <w:szCs w:val="26"/>
                <w:lang w:val="id-ID"/>
              </w:rPr>
            </w:pPr>
          </w:p>
          <w:p w14:paraId="7E54D765" w14:textId="77777777" w:rsidR="00AC3329" w:rsidRDefault="00AC3329" w:rsidP="00902C5F">
            <w:pPr>
              <w:tabs>
                <w:tab w:val="center" w:pos="7513"/>
              </w:tabs>
              <w:spacing w:before="60" w:after="60"/>
              <w:contextualSpacing/>
              <w:jc w:val="center"/>
              <w:rPr>
                <w:b/>
                <w:sz w:val="26"/>
                <w:szCs w:val="26"/>
                <w:lang w:val="id-ID"/>
              </w:rPr>
            </w:pPr>
          </w:p>
          <w:p w14:paraId="15B37005" w14:textId="77777777" w:rsidR="00BE0573" w:rsidRPr="009268A5" w:rsidRDefault="00BE0573" w:rsidP="00902C5F">
            <w:pPr>
              <w:tabs>
                <w:tab w:val="center" w:pos="7513"/>
              </w:tabs>
              <w:spacing w:before="60" w:after="60"/>
              <w:contextualSpacing/>
              <w:jc w:val="center"/>
              <w:rPr>
                <w:b/>
                <w:sz w:val="26"/>
                <w:szCs w:val="26"/>
                <w:lang w:val="id-ID"/>
              </w:rPr>
            </w:pPr>
          </w:p>
          <w:p w14:paraId="2CD6079A" w14:textId="77777777" w:rsidR="00902C5F" w:rsidRPr="009268A5" w:rsidRDefault="00902C5F" w:rsidP="00902C5F">
            <w:pPr>
              <w:tabs>
                <w:tab w:val="center" w:pos="7513"/>
              </w:tabs>
              <w:spacing w:before="60" w:after="60"/>
              <w:contextualSpacing/>
              <w:jc w:val="center"/>
              <w:rPr>
                <w:b/>
                <w:sz w:val="26"/>
                <w:szCs w:val="26"/>
                <w:lang w:val="id-ID"/>
              </w:rPr>
            </w:pPr>
          </w:p>
          <w:p w14:paraId="47444F99" w14:textId="08E4D768" w:rsidR="00902C5F" w:rsidRDefault="0024321F" w:rsidP="00902C5F">
            <w:pPr>
              <w:jc w:val="center"/>
              <w:rPr>
                <w:b/>
                <w:sz w:val="26"/>
                <w:szCs w:val="26"/>
              </w:rPr>
            </w:pPr>
            <w:r>
              <w:rPr>
                <w:b/>
                <w:sz w:val="26"/>
                <w:szCs w:val="26"/>
              </w:rPr>
              <w:t>Nguyễn Thị Phương Mai</w:t>
            </w:r>
          </w:p>
        </w:tc>
        <w:tc>
          <w:tcPr>
            <w:tcW w:w="4961" w:type="dxa"/>
            <w:vAlign w:val="center"/>
          </w:tcPr>
          <w:p w14:paraId="5F93281E" w14:textId="7FC18063" w:rsidR="00902C5F" w:rsidRPr="007A74AD" w:rsidRDefault="00902C5F" w:rsidP="003A6671">
            <w:pPr>
              <w:rPr>
                <w:bCs/>
                <w:i/>
                <w:iCs/>
                <w:w w:val="95"/>
                <w:sz w:val="26"/>
                <w:szCs w:val="26"/>
              </w:rPr>
            </w:pPr>
            <w:r w:rsidRPr="007A74AD">
              <w:rPr>
                <w:bCs/>
                <w:i/>
                <w:w w:val="95"/>
                <w:sz w:val="26"/>
                <w:szCs w:val="26"/>
              </w:rPr>
              <w:t xml:space="preserve">TP. </w:t>
            </w:r>
            <w:r w:rsidRPr="007A74AD">
              <w:rPr>
                <w:bCs/>
                <w:i/>
                <w:iCs/>
                <w:w w:val="95"/>
                <w:sz w:val="26"/>
                <w:szCs w:val="26"/>
              </w:rPr>
              <w:t>Hồ Chí Minh, ngày</w:t>
            </w:r>
            <w:r w:rsidR="00966AC2">
              <w:rPr>
                <w:bCs/>
                <w:i/>
                <w:iCs/>
                <w:w w:val="95"/>
                <w:sz w:val="26"/>
                <w:szCs w:val="26"/>
              </w:rPr>
              <w:t xml:space="preserve"> </w:t>
            </w:r>
            <w:r w:rsidR="00321271">
              <w:rPr>
                <w:bCs/>
                <w:i/>
                <w:iCs/>
                <w:w w:val="95"/>
                <w:sz w:val="26"/>
                <w:szCs w:val="26"/>
              </w:rPr>
              <w:t>13</w:t>
            </w:r>
            <w:r w:rsidR="00966AC2">
              <w:rPr>
                <w:bCs/>
                <w:i/>
                <w:iCs/>
                <w:w w:val="95"/>
                <w:sz w:val="26"/>
                <w:szCs w:val="26"/>
              </w:rPr>
              <w:t xml:space="preserve"> </w:t>
            </w:r>
            <w:r w:rsidRPr="007A74AD">
              <w:rPr>
                <w:bCs/>
                <w:i/>
                <w:iCs/>
                <w:w w:val="95"/>
                <w:sz w:val="26"/>
                <w:szCs w:val="26"/>
              </w:rPr>
              <w:t>tháng</w:t>
            </w:r>
            <w:r w:rsidR="00966AC2">
              <w:rPr>
                <w:bCs/>
                <w:i/>
                <w:iCs/>
                <w:w w:val="95"/>
                <w:sz w:val="26"/>
                <w:szCs w:val="26"/>
              </w:rPr>
              <w:t xml:space="preserve"> </w:t>
            </w:r>
            <w:r w:rsidR="00B61B9F">
              <w:rPr>
                <w:bCs/>
                <w:i/>
                <w:iCs/>
                <w:w w:val="95"/>
                <w:sz w:val="26"/>
                <w:szCs w:val="26"/>
              </w:rPr>
              <w:t>01</w:t>
            </w:r>
            <w:r w:rsidRPr="007A74AD">
              <w:rPr>
                <w:bCs/>
                <w:i/>
                <w:iCs/>
                <w:w w:val="95"/>
                <w:sz w:val="26"/>
                <w:szCs w:val="26"/>
              </w:rPr>
              <w:t xml:space="preserve"> năm 202</w:t>
            </w:r>
            <w:r w:rsidR="00B61B9F">
              <w:rPr>
                <w:bCs/>
                <w:i/>
                <w:iCs/>
                <w:w w:val="95"/>
                <w:sz w:val="26"/>
                <w:szCs w:val="26"/>
              </w:rPr>
              <w:t>5</w:t>
            </w:r>
          </w:p>
          <w:p w14:paraId="048520A6" w14:textId="53AA170E" w:rsidR="00902C5F" w:rsidRDefault="00902C5F" w:rsidP="005A1ADF">
            <w:pPr>
              <w:jc w:val="center"/>
              <w:rPr>
                <w:b/>
                <w:sz w:val="26"/>
                <w:szCs w:val="26"/>
              </w:rPr>
            </w:pPr>
            <w:r w:rsidRPr="005A1ADF">
              <w:rPr>
                <w:b/>
                <w:sz w:val="26"/>
                <w:szCs w:val="26"/>
              </w:rPr>
              <w:t>Người trình</w:t>
            </w:r>
          </w:p>
          <w:p w14:paraId="40A6D2E1" w14:textId="77777777" w:rsidR="00902C5F" w:rsidRDefault="00902C5F" w:rsidP="005A1ADF">
            <w:pPr>
              <w:jc w:val="center"/>
              <w:rPr>
                <w:b/>
                <w:sz w:val="26"/>
                <w:szCs w:val="26"/>
              </w:rPr>
            </w:pPr>
          </w:p>
          <w:p w14:paraId="50CC8EE6" w14:textId="66A4DE53" w:rsidR="003A6671" w:rsidRDefault="003A6671" w:rsidP="005A1ADF">
            <w:pPr>
              <w:jc w:val="center"/>
              <w:rPr>
                <w:b/>
                <w:sz w:val="26"/>
                <w:szCs w:val="26"/>
              </w:rPr>
            </w:pPr>
          </w:p>
          <w:p w14:paraId="009751D2" w14:textId="77777777" w:rsidR="00BE0573" w:rsidRDefault="00BE0573" w:rsidP="005A1ADF">
            <w:pPr>
              <w:jc w:val="center"/>
              <w:rPr>
                <w:b/>
                <w:sz w:val="26"/>
                <w:szCs w:val="26"/>
              </w:rPr>
            </w:pPr>
          </w:p>
          <w:p w14:paraId="46F5F387" w14:textId="77777777" w:rsidR="00902C5F" w:rsidRDefault="00902C5F" w:rsidP="005A1ADF">
            <w:pPr>
              <w:jc w:val="center"/>
              <w:rPr>
                <w:b/>
                <w:sz w:val="26"/>
                <w:szCs w:val="26"/>
              </w:rPr>
            </w:pPr>
          </w:p>
          <w:p w14:paraId="2FB70F1D" w14:textId="648C6133" w:rsidR="00902C5F" w:rsidRDefault="00902C5F" w:rsidP="005A1ADF">
            <w:pPr>
              <w:jc w:val="center"/>
              <w:rPr>
                <w:b/>
                <w:sz w:val="26"/>
                <w:szCs w:val="26"/>
              </w:rPr>
            </w:pPr>
            <w:r>
              <w:rPr>
                <w:b/>
                <w:sz w:val="26"/>
                <w:szCs w:val="26"/>
              </w:rPr>
              <w:t>Lê Bửu</w:t>
            </w:r>
          </w:p>
        </w:tc>
      </w:tr>
      <w:tr w:rsidR="005E18A0" w:rsidRPr="00AC7C8F" w14:paraId="3487C073" w14:textId="1688BC7A" w:rsidTr="00DF79F1">
        <w:trPr>
          <w:trHeight w:val="1559"/>
          <w:jc w:val="center"/>
        </w:trPr>
        <w:tc>
          <w:tcPr>
            <w:tcW w:w="9209" w:type="dxa"/>
            <w:gridSpan w:val="2"/>
            <w:vAlign w:val="center"/>
          </w:tcPr>
          <w:p w14:paraId="15AA59CB" w14:textId="34A4C04B" w:rsidR="005E18A0" w:rsidRPr="005A1ADF" w:rsidRDefault="005E18A0" w:rsidP="00155C57">
            <w:pPr>
              <w:jc w:val="center"/>
              <w:rPr>
                <w:b/>
                <w:sz w:val="26"/>
                <w:szCs w:val="26"/>
              </w:rPr>
            </w:pPr>
            <w:r w:rsidRPr="005A1ADF">
              <w:rPr>
                <w:b/>
                <w:sz w:val="26"/>
                <w:szCs w:val="26"/>
              </w:rPr>
              <w:t xml:space="preserve">Ý kiến của </w:t>
            </w:r>
            <w:r>
              <w:rPr>
                <w:b/>
                <w:sz w:val="26"/>
                <w:szCs w:val="26"/>
              </w:rPr>
              <w:t xml:space="preserve">Phó </w:t>
            </w:r>
            <w:r w:rsidRPr="005A1ADF">
              <w:rPr>
                <w:b/>
                <w:sz w:val="26"/>
                <w:szCs w:val="26"/>
              </w:rPr>
              <w:t xml:space="preserve">Giám đốc </w:t>
            </w:r>
            <w:r>
              <w:rPr>
                <w:b/>
                <w:sz w:val="26"/>
                <w:szCs w:val="26"/>
              </w:rPr>
              <w:t>phụ trách</w:t>
            </w:r>
          </w:p>
          <w:p w14:paraId="43437F9C" w14:textId="77777777" w:rsidR="005E18A0" w:rsidRPr="005A1ADF" w:rsidRDefault="005E18A0" w:rsidP="00155C57">
            <w:pPr>
              <w:jc w:val="center"/>
              <w:rPr>
                <w:b/>
                <w:sz w:val="26"/>
                <w:szCs w:val="26"/>
              </w:rPr>
            </w:pPr>
          </w:p>
          <w:p w14:paraId="3FEEC202" w14:textId="77777777" w:rsidR="005E18A0" w:rsidRDefault="005E18A0" w:rsidP="00155C57">
            <w:pPr>
              <w:jc w:val="center"/>
              <w:rPr>
                <w:b/>
                <w:sz w:val="26"/>
                <w:szCs w:val="26"/>
              </w:rPr>
            </w:pPr>
          </w:p>
          <w:p w14:paraId="322878FC" w14:textId="77777777" w:rsidR="00DF79F1" w:rsidRDefault="00DF79F1" w:rsidP="00155C57">
            <w:pPr>
              <w:jc w:val="center"/>
              <w:rPr>
                <w:b/>
                <w:sz w:val="26"/>
                <w:szCs w:val="26"/>
              </w:rPr>
            </w:pPr>
          </w:p>
          <w:p w14:paraId="2475B16A" w14:textId="77777777" w:rsidR="00BE0573" w:rsidRPr="005A1ADF" w:rsidRDefault="00BE0573" w:rsidP="00155C57">
            <w:pPr>
              <w:jc w:val="center"/>
              <w:rPr>
                <w:b/>
                <w:sz w:val="26"/>
                <w:szCs w:val="26"/>
              </w:rPr>
            </w:pPr>
          </w:p>
          <w:p w14:paraId="4595A789" w14:textId="77777777" w:rsidR="005E18A0" w:rsidRPr="005A1ADF" w:rsidRDefault="005E18A0" w:rsidP="00155C57">
            <w:pPr>
              <w:jc w:val="center"/>
              <w:rPr>
                <w:b/>
                <w:sz w:val="26"/>
                <w:szCs w:val="26"/>
              </w:rPr>
            </w:pPr>
          </w:p>
          <w:p w14:paraId="16B35E0D" w14:textId="19490053" w:rsidR="005E18A0" w:rsidRDefault="005E18A0" w:rsidP="00885EC0">
            <w:pPr>
              <w:jc w:val="center"/>
              <w:rPr>
                <w:bCs/>
                <w:i/>
                <w:sz w:val="26"/>
                <w:szCs w:val="26"/>
              </w:rPr>
            </w:pPr>
            <w:r w:rsidRPr="005A1ADF">
              <w:rPr>
                <w:b/>
                <w:sz w:val="26"/>
                <w:szCs w:val="26"/>
              </w:rPr>
              <w:t xml:space="preserve">Nguyễn </w:t>
            </w:r>
            <w:r>
              <w:rPr>
                <w:b/>
                <w:sz w:val="26"/>
                <w:szCs w:val="26"/>
              </w:rPr>
              <w:t>Văn Hoàng</w:t>
            </w:r>
          </w:p>
        </w:tc>
      </w:tr>
    </w:tbl>
    <w:p w14:paraId="555CBF91" w14:textId="58F99699" w:rsidR="00C1392A" w:rsidRDefault="00C1392A" w:rsidP="00DF79F1">
      <w:pPr>
        <w:tabs>
          <w:tab w:val="center" w:pos="7513"/>
        </w:tabs>
        <w:contextualSpacing/>
        <w:rPr>
          <w:b/>
          <w:i/>
        </w:rPr>
      </w:pPr>
    </w:p>
    <w:sectPr w:rsidR="00C1392A" w:rsidSect="00321271">
      <w:headerReference w:type="default" r:id="rId8"/>
      <w:pgSz w:w="11906" w:h="16838" w:code="9"/>
      <w:pgMar w:top="1134" w:right="1134" w:bottom="709"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8D9FE" w14:textId="77777777" w:rsidR="00115E59" w:rsidRDefault="00115E59" w:rsidP="00B21D13">
      <w:r>
        <w:separator/>
      </w:r>
    </w:p>
  </w:endnote>
  <w:endnote w:type="continuationSeparator" w:id="0">
    <w:p w14:paraId="15589042" w14:textId="77777777" w:rsidR="00115E59" w:rsidRDefault="00115E59" w:rsidP="00B2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B4D5" w14:textId="77777777" w:rsidR="00115E59" w:rsidRDefault="00115E59" w:rsidP="00B21D13">
      <w:r>
        <w:separator/>
      </w:r>
    </w:p>
  </w:footnote>
  <w:footnote w:type="continuationSeparator" w:id="0">
    <w:p w14:paraId="748610AB" w14:textId="77777777" w:rsidR="00115E59" w:rsidRDefault="00115E59" w:rsidP="00B2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528872"/>
      <w:docPartObj>
        <w:docPartGallery w:val="Page Numbers (Top of Page)"/>
        <w:docPartUnique/>
      </w:docPartObj>
    </w:sdtPr>
    <w:sdtEndPr>
      <w:rPr>
        <w:noProof/>
        <w:sz w:val="24"/>
      </w:rPr>
    </w:sdtEndPr>
    <w:sdtContent>
      <w:p w14:paraId="4FE72D1B" w14:textId="77777777" w:rsidR="003F542F" w:rsidRPr="00C7015E" w:rsidRDefault="003F542F" w:rsidP="00C7015E">
        <w:pPr>
          <w:pStyle w:val="Header"/>
          <w:jc w:val="center"/>
          <w:rPr>
            <w:sz w:val="24"/>
          </w:rPr>
        </w:pPr>
        <w:r w:rsidRPr="003F542F">
          <w:rPr>
            <w:sz w:val="24"/>
          </w:rPr>
          <w:fldChar w:fldCharType="begin"/>
        </w:r>
        <w:r w:rsidRPr="003F542F">
          <w:rPr>
            <w:sz w:val="24"/>
          </w:rPr>
          <w:instrText xml:space="preserve"> PAGE   \* MERGEFORMAT </w:instrText>
        </w:r>
        <w:r w:rsidRPr="003F542F">
          <w:rPr>
            <w:sz w:val="24"/>
          </w:rPr>
          <w:fldChar w:fldCharType="separate"/>
        </w:r>
        <w:r w:rsidR="006B3140">
          <w:rPr>
            <w:noProof/>
            <w:sz w:val="24"/>
          </w:rPr>
          <w:t>2</w:t>
        </w:r>
        <w:r w:rsidRPr="003F542F">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A0F"/>
    <w:multiLevelType w:val="hybridMultilevel"/>
    <w:tmpl w:val="CC4C2C50"/>
    <w:lvl w:ilvl="0" w:tplc="FF5C2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D2CB0"/>
    <w:multiLevelType w:val="hybridMultilevel"/>
    <w:tmpl w:val="319453AA"/>
    <w:lvl w:ilvl="0" w:tplc="6786E538">
      <w:numFmt w:val="bullet"/>
      <w:lvlText w:val="-"/>
      <w:lvlJc w:val="left"/>
      <w:pPr>
        <w:ind w:left="1800" w:hanging="360"/>
      </w:pPr>
      <w:rPr>
        <w:rFonts w:ascii="Times New Roman" w:eastAsia="Times New Roman" w:hAnsi="Times New Roman" w:cs="Times New Roman" w:hint="default"/>
        <w:color w:val="000000"/>
        <w:sz w:val="24"/>
        <w:szCs w:val="24"/>
      </w:rPr>
    </w:lvl>
    <w:lvl w:ilvl="1" w:tplc="6BB44D16">
      <w:start w:val="1"/>
      <w:numFmt w:val="bullet"/>
      <w:lvlText w:val=""/>
      <w:lvlJc w:val="left"/>
      <w:pPr>
        <w:ind w:left="2520" w:hanging="360"/>
      </w:pPr>
      <w:rPr>
        <w:rFonts w:ascii="Symbol" w:hAnsi="Symbol" w:hint="default"/>
      </w:rPr>
    </w:lvl>
    <w:lvl w:ilvl="2" w:tplc="926A5586">
      <w:start w:val="1"/>
      <w:numFmt w:val="bullet"/>
      <w:lvlText w:val=""/>
      <w:lvlJc w:val="left"/>
      <w:pPr>
        <w:ind w:left="3240" w:hanging="360"/>
      </w:pPr>
      <w:rPr>
        <w:rFonts w:ascii="Wingdings" w:hAnsi="Wingdings" w:hint="default"/>
      </w:rPr>
    </w:lvl>
    <w:lvl w:ilvl="3" w:tplc="8B665668">
      <w:start w:val="1"/>
      <w:numFmt w:val="bullet"/>
      <w:lvlText w:val=""/>
      <w:lvlJc w:val="left"/>
      <w:pPr>
        <w:ind w:left="3960" w:hanging="360"/>
      </w:pPr>
      <w:rPr>
        <w:rFonts w:ascii="Symbol" w:hAnsi="Symbol" w:hint="default"/>
      </w:rPr>
    </w:lvl>
    <w:lvl w:ilvl="4" w:tplc="46F0F338">
      <w:start w:val="1"/>
      <w:numFmt w:val="bullet"/>
      <w:lvlText w:val="o"/>
      <w:lvlJc w:val="left"/>
      <w:pPr>
        <w:ind w:left="4680" w:hanging="360"/>
      </w:pPr>
      <w:rPr>
        <w:rFonts w:ascii="Courier New" w:hAnsi="Courier New" w:cs="Courier New" w:hint="default"/>
      </w:rPr>
    </w:lvl>
    <w:lvl w:ilvl="5" w:tplc="49801EE6">
      <w:start w:val="1"/>
      <w:numFmt w:val="bullet"/>
      <w:lvlText w:val=""/>
      <w:lvlJc w:val="left"/>
      <w:pPr>
        <w:ind w:left="5400" w:hanging="360"/>
      </w:pPr>
      <w:rPr>
        <w:rFonts w:ascii="Wingdings" w:hAnsi="Wingdings" w:hint="default"/>
      </w:rPr>
    </w:lvl>
    <w:lvl w:ilvl="6" w:tplc="E0F81728">
      <w:start w:val="1"/>
      <w:numFmt w:val="bullet"/>
      <w:lvlText w:val=""/>
      <w:lvlJc w:val="left"/>
      <w:pPr>
        <w:ind w:left="6120" w:hanging="360"/>
      </w:pPr>
      <w:rPr>
        <w:rFonts w:ascii="Symbol" w:hAnsi="Symbol" w:hint="default"/>
      </w:rPr>
    </w:lvl>
    <w:lvl w:ilvl="7" w:tplc="CF740E42">
      <w:start w:val="1"/>
      <w:numFmt w:val="bullet"/>
      <w:lvlText w:val="o"/>
      <w:lvlJc w:val="left"/>
      <w:pPr>
        <w:ind w:left="6840" w:hanging="360"/>
      </w:pPr>
      <w:rPr>
        <w:rFonts w:ascii="Courier New" w:hAnsi="Courier New" w:cs="Courier New" w:hint="default"/>
      </w:rPr>
    </w:lvl>
    <w:lvl w:ilvl="8" w:tplc="65BE9544">
      <w:start w:val="1"/>
      <w:numFmt w:val="bullet"/>
      <w:lvlText w:val=""/>
      <w:lvlJc w:val="left"/>
      <w:pPr>
        <w:ind w:left="7560" w:hanging="360"/>
      </w:pPr>
      <w:rPr>
        <w:rFonts w:ascii="Wingdings" w:hAnsi="Wingdings" w:hint="default"/>
      </w:rPr>
    </w:lvl>
  </w:abstractNum>
  <w:abstractNum w:abstractNumId="2" w15:restartNumberingAfterBreak="0">
    <w:nsid w:val="08253044"/>
    <w:multiLevelType w:val="multilevel"/>
    <w:tmpl w:val="ADD2F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37D6F"/>
    <w:multiLevelType w:val="hybridMultilevel"/>
    <w:tmpl w:val="6F70A268"/>
    <w:lvl w:ilvl="0" w:tplc="77AC9B04">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4" w15:restartNumberingAfterBreak="0">
    <w:nsid w:val="0B68370E"/>
    <w:multiLevelType w:val="hybridMultilevel"/>
    <w:tmpl w:val="ED463756"/>
    <w:lvl w:ilvl="0" w:tplc="52947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80381"/>
    <w:multiLevelType w:val="hybridMultilevel"/>
    <w:tmpl w:val="D50E0204"/>
    <w:lvl w:ilvl="0" w:tplc="DE7CE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DE3FB9"/>
    <w:multiLevelType w:val="hybridMultilevel"/>
    <w:tmpl w:val="50E8472C"/>
    <w:lvl w:ilvl="0" w:tplc="2F28999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5557F1"/>
    <w:multiLevelType w:val="hybridMultilevel"/>
    <w:tmpl w:val="06ECCDA4"/>
    <w:styleLink w:val="NormalBulleted21"/>
    <w:lvl w:ilvl="0" w:tplc="24985384">
      <w:numFmt w:val="bullet"/>
      <w:lvlText w:val="-"/>
      <w:lvlJc w:val="left"/>
      <w:pPr>
        <w:ind w:left="1800" w:hanging="360"/>
      </w:pPr>
      <w:rPr>
        <w:rFonts w:ascii="Times New Roman" w:eastAsia="Times New Roman" w:hAnsi="Times New Roman" w:cs="Times New Roman" w:hint="default"/>
        <w:color w:val="000000"/>
        <w:sz w:val="24"/>
        <w:szCs w:val="24"/>
      </w:rPr>
    </w:lvl>
    <w:lvl w:ilvl="1" w:tplc="74E844FC">
      <w:start w:val="1"/>
      <w:numFmt w:val="bullet"/>
      <w:lvlText w:val=""/>
      <w:lvlJc w:val="left"/>
      <w:pPr>
        <w:ind w:left="2520" w:hanging="360"/>
      </w:pPr>
      <w:rPr>
        <w:rFonts w:ascii="Symbol" w:hAnsi="Symbol" w:hint="default"/>
      </w:rPr>
    </w:lvl>
    <w:lvl w:ilvl="2" w:tplc="C36C7928">
      <w:start w:val="1"/>
      <w:numFmt w:val="bullet"/>
      <w:lvlText w:val=""/>
      <w:lvlJc w:val="left"/>
      <w:pPr>
        <w:ind w:left="3240" w:hanging="360"/>
      </w:pPr>
      <w:rPr>
        <w:rFonts w:ascii="Wingdings" w:hAnsi="Wingdings" w:hint="default"/>
      </w:rPr>
    </w:lvl>
    <w:lvl w:ilvl="3" w:tplc="5194FE2C">
      <w:start w:val="1"/>
      <w:numFmt w:val="bullet"/>
      <w:lvlText w:val=""/>
      <w:lvlJc w:val="left"/>
      <w:pPr>
        <w:ind w:left="3960" w:hanging="360"/>
      </w:pPr>
      <w:rPr>
        <w:rFonts w:ascii="Symbol" w:hAnsi="Symbol" w:hint="default"/>
      </w:rPr>
    </w:lvl>
    <w:lvl w:ilvl="4" w:tplc="AA08602A">
      <w:start w:val="1"/>
      <w:numFmt w:val="bullet"/>
      <w:lvlText w:val="o"/>
      <w:lvlJc w:val="left"/>
      <w:pPr>
        <w:ind w:left="4680" w:hanging="360"/>
      </w:pPr>
      <w:rPr>
        <w:rFonts w:ascii="Courier New" w:hAnsi="Courier New" w:cs="Courier New" w:hint="default"/>
      </w:rPr>
    </w:lvl>
    <w:lvl w:ilvl="5" w:tplc="88D4B3E0">
      <w:start w:val="1"/>
      <w:numFmt w:val="bullet"/>
      <w:lvlText w:val=""/>
      <w:lvlJc w:val="left"/>
      <w:pPr>
        <w:ind w:left="5400" w:hanging="360"/>
      </w:pPr>
      <w:rPr>
        <w:rFonts w:ascii="Wingdings" w:hAnsi="Wingdings" w:hint="default"/>
      </w:rPr>
    </w:lvl>
    <w:lvl w:ilvl="6" w:tplc="505668DC">
      <w:start w:val="1"/>
      <w:numFmt w:val="bullet"/>
      <w:lvlText w:val=""/>
      <w:lvlJc w:val="left"/>
      <w:pPr>
        <w:ind w:left="6120" w:hanging="360"/>
      </w:pPr>
      <w:rPr>
        <w:rFonts w:ascii="Symbol" w:hAnsi="Symbol" w:hint="default"/>
      </w:rPr>
    </w:lvl>
    <w:lvl w:ilvl="7" w:tplc="47B68ED0">
      <w:start w:val="1"/>
      <w:numFmt w:val="bullet"/>
      <w:lvlText w:val="o"/>
      <w:lvlJc w:val="left"/>
      <w:pPr>
        <w:ind w:left="6840" w:hanging="360"/>
      </w:pPr>
      <w:rPr>
        <w:rFonts w:ascii="Courier New" w:hAnsi="Courier New" w:cs="Courier New" w:hint="default"/>
      </w:rPr>
    </w:lvl>
    <w:lvl w:ilvl="8" w:tplc="4D9A88BE">
      <w:start w:val="1"/>
      <w:numFmt w:val="bullet"/>
      <w:lvlText w:val=""/>
      <w:lvlJc w:val="left"/>
      <w:pPr>
        <w:ind w:left="7560" w:hanging="360"/>
      </w:pPr>
      <w:rPr>
        <w:rFonts w:ascii="Wingdings" w:hAnsi="Wingdings" w:hint="default"/>
      </w:rPr>
    </w:lvl>
  </w:abstractNum>
  <w:abstractNum w:abstractNumId="8" w15:restartNumberingAfterBreak="0">
    <w:nsid w:val="19EB048F"/>
    <w:multiLevelType w:val="hybridMultilevel"/>
    <w:tmpl w:val="1D20BB28"/>
    <w:lvl w:ilvl="0" w:tplc="5D248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903469"/>
    <w:multiLevelType w:val="multilevel"/>
    <w:tmpl w:val="9686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71925"/>
    <w:multiLevelType w:val="hybridMultilevel"/>
    <w:tmpl w:val="8DAEBD6C"/>
    <w:lvl w:ilvl="0" w:tplc="FFFFFFFF">
      <w:numFmt w:val="bullet"/>
      <w:pStyle w:val="Style4"/>
      <w:lvlText w:val="-"/>
      <w:lvlJc w:val="left"/>
      <w:pPr>
        <w:tabs>
          <w:tab w:val="num" w:pos="284"/>
        </w:tabs>
        <w:ind w:left="284" w:hanging="284"/>
      </w:pPr>
      <w:rPr>
        <w:rFonts w:ascii="Times New Roman" w:eastAsia="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3B5923"/>
    <w:multiLevelType w:val="hybridMultilevel"/>
    <w:tmpl w:val="825EC090"/>
    <w:lvl w:ilvl="0" w:tplc="B4326740">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C23C5A"/>
    <w:multiLevelType w:val="hybridMultilevel"/>
    <w:tmpl w:val="5F4EB878"/>
    <w:lvl w:ilvl="0" w:tplc="AED4AEF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F2A6125"/>
    <w:multiLevelType w:val="multilevel"/>
    <w:tmpl w:val="2CAC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6548B1"/>
    <w:multiLevelType w:val="hybridMultilevel"/>
    <w:tmpl w:val="F1EA4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7389685">
    <w:abstractNumId w:val="10"/>
  </w:num>
  <w:num w:numId="2" w16cid:durableId="1962345163">
    <w:abstractNumId w:val="13"/>
  </w:num>
  <w:num w:numId="3" w16cid:durableId="593905463">
    <w:abstractNumId w:val="9"/>
  </w:num>
  <w:num w:numId="4" w16cid:durableId="644743330">
    <w:abstractNumId w:val="8"/>
  </w:num>
  <w:num w:numId="5" w16cid:durableId="1689670761">
    <w:abstractNumId w:val="6"/>
  </w:num>
  <w:num w:numId="6" w16cid:durableId="1014918916">
    <w:abstractNumId w:val="12"/>
  </w:num>
  <w:num w:numId="7" w16cid:durableId="2136942270">
    <w:abstractNumId w:val="5"/>
  </w:num>
  <w:num w:numId="8" w16cid:durableId="674848464">
    <w:abstractNumId w:val="0"/>
  </w:num>
  <w:num w:numId="9" w16cid:durableId="456489931">
    <w:abstractNumId w:val="14"/>
  </w:num>
  <w:num w:numId="10" w16cid:durableId="217283813">
    <w:abstractNumId w:val="11"/>
  </w:num>
  <w:num w:numId="11" w16cid:durableId="1357347746">
    <w:abstractNumId w:val="4"/>
  </w:num>
  <w:num w:numId="12" w16cid:durableId="881598168">
    <w:abstractNumId w:val="2"/>
  </w:num>
  <w:num w:numId="13" w16cid:durableId="1390835502">
    <w:abstractNumId w:val="1"/>
  </w:num>
  <w:num w:numId="14" w16cid:durableId="486289238">
    <w:abstractNumId w:val="7"/>
  </w:num>
  <w:num w:numId="15" w16cid:durableId="7458854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73"/>
    <w:rsid w:val="0000059D"/>
    <w:rsid w:val="00000E0D"/>
    <w:rsid w:val="00001193"/>
    <w:rsid w:val="00001582"/>
    <w:rsid w:val="00001DA4"/>
    <w:rsid w:val="0000278F"/>
    <w:rsid w:val="000036DC"/>
    <w:rsid w:val="00004025"/>
    <w:rsid w:val="00004781"/>
    <w:rsid w:val="000059B1"/>
    <w:rsid w:val="00005CD9"/>
    <w:rsid w:val="000077F0"/>
    <w:rsid w:val="00010136"/>
    <w:rsid w:val="000103C0"/>
    <w:rsid w:val="00010A4F"/>
    <w:rsid w:val="000110C6"/>
    <w:rsid w:val="00011262"/>
    <w:rsid w:val="00011305"/>
    <w:rsid w:val="000114D6"/>
    <w:rsid w:val="00011CAE"/>
    <w:rsid w:val="0001208D"/>
    <w:rsid w:val="00012155"/>
    <w:rsid w:val="0001232B"/>
    <w:rsid w:val="00013334"/>
    <w:rsid w:val="00013742"/>
    <w:rsid w:val="00013FF0"/>
    <w:rsid w:val="00014B49"/>
    <w:rsid w:val="00015425"/>
    <w:rsid w:val="000155FE"/>
    <w:rsid w:val="00015853"/>
    <w:rsid w:val="00015E96"/>
    <w:rsid w:val="000166C9"/>
    <w:rsid w:val="0002047E"/>
    <w:rsid w:val="00020D86"/>
    <w:rsid w:val="000215EA"/>
    <w:rsid w:val="00023328"/>
    <w:rsid w:val="00023733"/>
    <w:rsid w:val="00023757"/>
    <w:rsid w:val="0002376F"/>
    <w:rsid w:val="00023EC2"/>
    <w:rsid w:val="000246CD"/>
    <w:rsid w:val="000248FA"/>
    <w:rsid w:val="000258A7"/>
    <w:rsid w:val="00025A0C"/>
    <w:rsid w:val="00025EFA"/>
    <w:rsid w:val="0002658A"/>
    <w:rsid w:val="00027FDD"/>
    <w:rsid w:val="00030D2F"/>
    <w:rsid w:val="00031F53"/>
    <w:rsid w:val="000320E1"/>
    <w:rsid w:val="000324F0"/>
    <w:rsid w:val="00032731"/>
    <w:rsid w:val="00032828"/>
    <w:rsid w:val="00033D10"/>
    <w:rsid w:val="00034DF3"/>
    <w:rsid w:val="00036447"/>
    <w:rsid w:val="00036A33"/>
    <w:rsid w:val="00037AA1"/>
    <w:rsid w:val="00037DC0"/>
    <w:rsid w:val="000402BE"/>
    <w:rsid w:val="00041F53"/>
    <w:rsid w:val="0004213C"/>
    <w:rsid w:val="000425E9"/>
    <w:rsid w:val="000434DE"/>
    <w:rsid w:val="000434ED"/>
    <w:rsid w:val="00043865"/>
    <w:rsid w:val="00043F83"/>
    <w:rsid w:val="00044AC8"/>
    <w:rsid w:val="00045111"/>
    <w:rsid w:val="00045609"/>
    <w:rsid w:val="000456E6"/>
    <w:rsid w:val="000474A1"/>
    <w:rsid w:val="00051585"/>
    <w:rsid w:val="00052066"/>
    <w:rsid w:val="00052B7B"/>
    <w:rsid w:val="000531D1"/>
    <w:rsid w:val="0005348D"/>
    <w:rsid w:val="00054542"/>
    <w:rsid w:val="0005529A"/>
    <w:rsid w:val="0005547F"/>
    <w:rsid w:val="00055AB0"/>
    <w:rsid w:val="0005603C"/>
    <w:rsid w:val="000561B4"/>
    <w:rsid w:val="000568C7"/>
    <w:rsid w:val="00056F5E"/>
    <w:rsid w:val="000573EC"/>
    <w:rsid w:val="0005783E"/>
    <w:rsid w:val="00060445"/>
    <w:rsid w:val="0006086D"/>
    <w:rsid w:val="00062493"/>
    <w:rsid w:val="00062F21"/>
    <w:rsid w:val="00063F80"/>
    <w:rsid w:val="00064337"/>
    <w:rsid w:val="00064474"/>
    <w:rsid w:val="000654B4"/>
    <w:rsid w:val="00065F2D"/>
    <w:rsid w:val="00066185"/>
    <w:rsid w:val="0006664E"/>
    <w:rsid w:val="0006708B"/>
    <w:rsid w:val="0006724B"/>
    <w:rsid w:val="00067DC7"/>
    <w:rsid w:val="00070148"/>
    <w:rsid w:val="00070CC3"/>
    <w:rsid w:val="00070CF3"/>
    <w:rsid w:val="00071BBD"/>
    <w:rsid w:val="00071F3B"/>
    <w:rsid w:val="000720D1"/>
    <w:rsid w:val="00072327"/>
    <w:rsid w:val="000728AD"/>
    <w:rsid w:val="000730AE"/>
    <w:rsid w:val="0007358D"/>
    <w:rsid w:val="0007392F"/>
    <w:rsid w:val="00074327"/>
    <w:rsid w:val="00074CC3"/>
    <w:rsid w:val="00074D0B"/>
    <w:rsid w:val="00075514"/>
    <w:rsid w:val="00075E17"/>
    <w:rsid w:val="00075F18"/>
    <w:rsid w:val="00076C16"/>
    <w:rsid w:val="00077893"/>
    <w:rsid w:val="00080905"/>
    <w:rsid w:val="00080A9B"/>
    <w:rsid w:val="000813D6"/>
    <w:rsid w:val="000816AB"/>
    <w:rsid w:val="00082C79"/>
    <w:rsid w:val="000835B5"/>
    <w:rsid w:val="00083749"/>
    <w:rsid w:val="00084389"/>
    <w:rsid w:val="0008482B"/>
    <w:rsid w:val="000866FF"/>
    <w:rsid w:val="000879E1"/>
    <w:rsid w:val="00090313"/>
    <w:rsid w:val="00090B8A"/>
    <w:rsid w:val="00090B8D"/>
    <w:rsid w:val="0009103D"/>
    <w:rsid w:val="00091214"/>
    <w:rsid w:val="00091F46"/>
    <w:rsid w:val="00092436"/>
    <w:rsid w:val="0009275E"/>
    <w:rsid w:val="000927C7"/>
    <w:rsid w:val="000934DC"/>
    <w:rsid w:val="000939E8"/>
    <w:rsid w:val="00094400"/>
    <w:rsid w:val="0009455C"/>
    <w:rsid w:val="00095370"/>
    <w:rsid w:val="00095570"/>
    <w:rsid w:val="00095944"/>
    <w:rsid w:val="0009594B"/>
    <w:rsid w:val="00095D4B"/>
    <w:rsid w:val="00096FB5"/>
    <w:rsid w:val="000971E9"/>
    <w:rsid w:val="00097EE5"/>
    <w:rsid w:val="000A047D"/>
    <w:rsid w:val="000A1E0D"/>
    <w:rsid w:val="000A308D"/>
    <w:rsid w:val="000A3B8E"/>
    <w:rsid w:val="000A41FB"/>
    <w:rsid w:val="000A45DC"/>
    <w:rsid w:val="000A4827"/>
    <w:rsid w:val="000A48EA"/>
    <w:rsid w:val="000A562A"/>
    <w:rsid w:val="000A5B6B"/>
    <w:rsid w:val="000A5BCB"/>
    <w:rsid w:val="000A65B4"/>
    <w:rsid w:val="000A718A"/>
    <w:rsid w:val="000A7BCC"/>
    <w:rsid w:val="000B00F7"/>
    <w:rsid w:val="000B01B4"/>
    <w:rsid w:val="000B1059"/>
    <w:rsid w:val="000B1193"/>
    <w:rsid w:val="000B1474"/>
    <w:rsid w:val="000B1841"/>
    <w:rsid w:val="000B1ED3"/>
    <w:rsid w:val="000B1FEE"/>
    <w:rsid w:val="000B21AA"/>
    <w:rsid w:val="000B21C3"/>
    <w:rsid w:val="000B2696"/>
    <w:rsid w:val="000B2866"/>
    <w:rsid w:val="000B40C0"/>
    <w:rsid w:val="000B4852"/>
    <w:rsid w:val="000B4C16"/>
    <w:rsid w:val="000B52A1"/>
    <w:rsid w:val="000B5D9B"/>
    <w:rsid w:val="000B667C"/>
    <w:rsid w:val="000B66C6"/>
    <w:rsid w:val="000B6F0B"/>
    <w:rsid w:val="000B75ED"/>
    <w:rsid w:val="000B7B44"/>
    <w:rsid w:val="000B7B7A"/>
    <w:rsid w:val="000B7C9D"/>
    <w:rsid w:val="000C0234"/>
    <w:rsid w:val="000C2B8B"/>
    <w:rsid w:val="000C326D"/>
    <w:rsid w:val="000C361F"/>
    <w:rsid w:val="000C36FB"/>
    <w:rsid w:val="000C37B6"/>
    <w:rsid w:val="000C3B35"/>
    <w:rsid w:val="000C6436"/>
    <w:rsid w:val="000C70B8"/>
    <w:rsid w:val="000C747D"/>
    <w:rsid w:val="000C7E5D"/>
    <w:rsid w:val="000D0793"/>
    <w:rsid w:val="000D087B"/>
    <w:rsid w:val="000D0EFA"/>
    <w:rsid w:val="000D0FA0"/>
    <w:rsid w:val="000D14AF"/>
    <w:rsid w:val="000D15C8"/>
    <w:rsid w:val="000D1C8F"/>
    <w:rsid w:val="000D1CE3"/>
    <w:rsid w:val="000D1D7A"/>
    <w:rsid w:val="000D2782"/>
    <w:rsid w:val="000D280F"/>
    <w:rsid w:val="000D2B94"/>
    <w:rsid w:val="000D3E57"/>
    <w:rsid w:val="000D3E66"/>
    <w:rsid w:val="000D53D7"/>
    <w:rsid w:val="000D5C55"/>
    <w:rsid w:val="000D60A5"/>
    <w:rsid w:val="000D70EA"/>
    <w:rsid w:val="000D7722"/>
    <w:rsid w:val="000D7B86"/>
    <w:rsid w:val="000E11AA"/>
    <w:rsid w:val="000E1F00"/>
    <w:rsid w:val="000E2BAE"/>
    <w:rsid w:val="000E384D"/>
    <w:rsid w:val="000E3D2B"/>
    <w:rsid w:val="000E4681"/>
    <w:rsid w:val="000E556B"/>
    <w:rsid w:val="000E588B"/>
    <w:rsid w:val="000E6EE7"/>
    <w:rsid w:val="000E769F"/>
    <w:rsid w:val="000E7813"/>
    <w:rsid w:val="000E7815"/>
    <w:rsid w:val="000F10AB"/>
    <w:rsid w:val="000F15D1"/>
    <w:rsid w:val="000F203B"/>
    <w:rsid w:val="000F31C0"/>
    <w:rsid w:val="000F3CCF"/>
    <w:rsid w:val="000F4AAB"/>
    <w:rsid w:val="000F4E1C"/>
    <w:rsid w:val="000F510C"/>
    <w:rsid w:val="000F57F6"/>
    <w:rsid w:val="000F5D29"/>
    <w:rsid w:val="000F7297"/>
    <w:rsid w:val="000F74ED"/>
    <w:rsid w:val="00100425"/>
    <w:rsid w:val="00100A70"/>
    <w:rsid w:val="001015AF"/>
    <w:rsid w:val="00101A51"/>
    <w:rsid w:val="001021DB"/>
    <w:rsid w:val="001025B5"/>
    <w:rsid w:val="00102D04"/>
    <w:rsid w:val="00102D3B"/>
    <w:rsid w:val="0010516F"/>
    <w:rsid w:val="001054AB"/>
    <w:rsid w:val="00105F04"/>
    <w:rsid w:val="001068ED"/>
    <w:rsid w:val="00107145"/>
    <w:rsid w:val="001106BA"/>
    <w:rsid w:val="00110A37"/>
    <w:rsid w:val="00111417"/>
    <w:rsid w:val="0011141B"/>
    <w:rsid w:val="00111B69"/>
    <w:rsid w:val="001133F9"/>
    <w:rsid w:val="0011380E"/>
    <w:rsid w:val="00113A08"/>
    <w:rsid w:val="00114A6E"/>
    <w:rsid w:val="00114B57"/>
    <w:rsid w:val="00115E59"/>
    <w:rsid w:val="00115F1A"/>
    <w:rsid w:val="001176C9"/>
    <w:rsid w:val="001201C8"/>
    <w:rsid w:val="001201E5"/>
    <w:rsid w:val="001208E7"/>
    <w:rsid w:val="00120C45"/>
    <w:rsid w:val="00121062"/>
    <w:rsid w:val="00121DCA"/>
    <w:rsid w:val="00122BD9"/>
    <w:rsid w:val="00122EF0"/>
    <w:rsid w:val="00123B5A"/>
    <w:rsid w:val="00123D59"/>
    <w:rsid w:val="00123EFC"/>
    <w:rsid w:val="001242FF"/>
    <w:rsid w:val="0012493A"/>
    <w:rsid w:val="00124CA8"/>
    <w:rsid w:val="00125003"/>
    <w:rsid w:val="00125D2A"/>
    <w:rsid w:val="001266AA"/>
    <w:rsid w:val="00126F5B"/>
    <w:rsid w:val="001270ED"/>
    <w:rsid w:val="001276F4"/>
    <w:rsid w:val="001277E4"/>
    <w:rsid w:val="00130202"/>
    <w:rsid w:val="0013035C"/>
    <w:rsid w:val="0013154C"/>
    <w:rsid w:val="001316CD"/>
    <w:rsid w:val="001317D1"/>
    <w:rsid w:val="001320BE"/>
    <w:rsid w:val="0013244E"/>
    <w:rsid w:val="001324EA"/>
    <w:rsid w:val="001334C3"/>
    <w:rsid w:val="001334EE"/>
    <w:rsid w:val="00134231"/>
    <w:rsid w:val="00135085"/>
    <w:rsid w:val="00135463"/>
    <w:rsid w:val="00135A96"/>
    <w:rsid w:val="00135E9A"/>
    <w:rsid w:val="001363A6"/>
    <w:rsid w:val="001366E9"/>
    <w:rsid w:val="001370E3"/>
    <w:rsid w:val="00137340"/>
    <w:rsid w:val="001374B4"/>
    <w:rsid w:val="00137FEE"/>
    <w:rsid w:val="0014063E"/>
    <w:rsid w:val="001406D2"/>
    <w:rsid w:val="00140B59"/>
    <w:rsid w:val="00140F13"/>
    <w:rsid w:val="00141587"/>
    <w:rsid w:val="0014190E"/>
    <w:rsid w:val="001422A0"/>
    <w:rsid w:val="00142F0A"/>
    <w:rsid w:val="00143707"/>
    <w:rsid w:val="00143C70"/>
    <w:rsid w:val="001443C8"/>
    <w:rsid w:val="001447F2"/>
    <w:rsid w:val="00144F76"/>
    <w:rsid w:val="00146549"/>
    <w:rsid w:val="00146644"/>
    <w:rsid w:val="00146761"/>
    <w:rsid w:val="00146ADC"/>
    <w:rsid w:val="00147318"/>
    <w:rsid w:val="001477D5"/>
    <w:rsid w:val="00147A10"/>
    <w:rsid w:val="001502C4"/>
    <w:rsid w:val="00150357"/>
    <w:rsid w:val="00150673"/>
    <w:rsid w:val="00151E8C"/>
    <w:rsid w:val="00152DBB"/>
    <w:rsid w:val="001533E1"/>
    <w:rsid w:val="001537ED"/>
    <w:rsid w:val="0015423C"/>
    <w:rsid w:val="0015430C"/>
    <w:rsid w:val="00154611"/>
    <w:rsid w:val="00154719"/>
    <w:rsid w:val="0015472C"/>
    <w:rsid w:val="001547EF"/>
    <w:rsid w:val="00154A6C"/>
    <w:rsid w:val="00154F94"/>
    <w:rsid w:val="00155C57"/>
    <w:rsid w:val="00155CB8"/>
    <w:rsid w:val="00157ED7"/>
    <w:rsid w:val="00160BDE"/>
    <w:rsid w:val="0016179F"/>
    <w:rsid w:val="00161B60"/>
    <w:rsid w:val="00161CA5"/>
    <w:rsid w:val="00161EEE"/>
    <w:rsid w:val="00162098"/>
    <w:rsid w:val="00162360"/>
    <w:rsid w:val="00162988"/>
    <w:rsid w:val="001630EF"/>
    <w:rsid w:val="00163BB2"/>
    <w:rsid w:val="001647C2"/>
    <w:rsid w:val="001648B4"/>
    <w:rsid w:val="001649E6"/>
    <w:rsid w:val="00165029"/>
    <w:rsid w:val="001664DB"/>
    <w:rsid w:val="0017081C"/>
    <w:rsid w:val="00170A6C"/>
    <w:rsid w:val="001715F7"/>
    <w:rsid w:val="00171B64"/>
    <w:rsid w:val="00171BCA"/>
    <w:rsid w:val="00171E4B"/>
    <w:rsid w:val="001721A9"/>
    <w:rsid w:val="001728D9"/>
    <w:rsid w:val="0017340B"/>
    <w:rsid w:val="00173555"/>
    <w:rsid w:val="00173865"/>
    <w:rsid w:val="00173B14"/>
    <w:rsid w:val="00173BB1"/>
    <w:rsid w:val="00173E17"/>
    <w:rsid w:val="0017435A"/>
    <w:rsid w:val="00174BAD"/>
    <w:rsid w:val="00174CE7"/>
    <w:rsid w:val="001757CA"/>
    <w:rsid w:val="00175E02"/>
    <w:rsid w:val="00175E48"/>
    <w:rsid w:val="00176226"/>
    <w:rsid w:val="00176D85"/>
    <w:rsid w:val="0018061F"/>
    <w:rsid w:val="001811BF"/>
    <w:rsid w:val="00181275"/>
    <w:rsid w:val="001819A2"/>
    <w:rsid w:val="001824E5"/>
    <w:rsid w:val="0018266E"/>
    <w:rsid w:val="001827A2"/>
    <w:rsid w:val="001840A1"/>
    <w:rsid w:val="001848F4"/>
    <w:rsid w:val="00184D1F"/>
    <w:rsid w:val="00185110"/>
    <w:rsid w:val="001852CF"/>
    <w:rsid w:val="00185341"/>
    <w:rsid w:val="00185816"/>
    <w:rsid w:val="00186496"/>
    <w:rsid w:val="001864D0"/>
    <w:rsid w:val="0019065B"/>
    <w:rsid w:val="00191362"/>
    <w:rsid w:val="00191713"/>
    <w:rsid w:val="00192277"/>
    <w:rsid w:val="001927A9"/>
    <w:rsid w:val="00192821"/>
    <w:rsid w:val="00192A97"/>
    <w:rsid w:val="00192AC7"/>
    <w:rsid w:val="00192B59"/>
    <w:rsid w:val="00193119"/>
    <w:rsid w:val="00193130"/>
    <w:rsid w:val="00193B4B"/>
    <w:rsid w:val="0019411A"/>
    <w:rsid w:val="00194449"/>
    <w:rsid w:val="001959AE"/>
    <w:rsid w:val="001963D3"/>
    <w:rsid w:val="001971DC"/>
    <w:rsid w:val="00197382"/>
    <w:rsid w:val="001976E2"/>
    <w:rsid w:val="00197831"/>
    <w:rsid w:val="001979F1"/>
    <w:rsid w:val="001A03E7"/>
    <w:rsid w:val="001A096C"/>
    <w:rsid w:val="001A23C0"/>
    <w:rsid w:val="001A26F4"/>
    <w:rsid w:val="001A2CBF"/>
    <w:rsid w:val="001A2FE6"/>
    <w:rsid w:val="001A335A"/>
    <w:rsid w:val="001A35D2"/>
    <w:rsid w:val="001A3843"/>
    <w:rsid w:val="001A4150"/>
    <w:rsid w:val="001A4350"/>
    <w:rsid w:val="001A4420"/>
    <w:rsid w:val="001A496C"/>
    <w:rsid w:val="001A52EC"/>
    <w:rsid w:val="001A5310"/>
    <w:rsid w:val="001A573D"/>
    <w:rsid w:val="001B0DC5"/>
    <w:rsid w:val="001B0E13"/>
    <w:rsid w:val="001B0F36"/>
    <w:rsid w:val="001B0F38"/>
    <w:rsid w:val="001B15A5"/>
    <w:rsid w:val="001B3A9A"/>
    <w:rsid w:val="001B4EB1"/>
    <w:rsid w:val="001B5537"/>
    <w:rsid w:val="001B5968"/>
    <w:rsid w:val="001B61CA"/>
    <w:rsid w:val="001B62E4"/>
    <w:rsid w:val="001B6910"/>
    <w:rsid w:val="001B6BF2"/>
    <w:rsid w:val="001B7587"/>
    <w:rsid w:val="001B75F8"/>
    <w:rsid w:val="001B7B18"/>
    <w:rsid w:val="001C002F"/>
    <w:rsid w:val="001C1AA0"/>
    <w:rsid w:val="001C2F9D"/>
    <w:rsid w:val="001C3547"/>
    <w:rsid w:val="001C37D4"/>
    <w:rsid w:val="001C3845"/>
    <w:rsid w:val="001C3869"/>
    <w:rsid w:val="001C3C51"/>
    <w:rsid w:val="001C5068"/>
    <w:rsid w:val="001C6244"/>
    <w:rsid w:val="001C6C11"/>
    <w:rsid w:val="001D0CE0"/>
    <w:rsid w:val="001D105A"/>
    <w:rsid w:val="001D10D2"/>
    <w:rsid w:val="001D1ECE"/>
    <w:rsid w:val="001D27DA"/>
    <w:rsid w:val="001D36DB"/>
    <w:rsid w:val="001D5073"/>
    <w:rsid w:val="001D5361"/>
    <w:rsid w:val="001D5553"/>
    <w:rsid w:val="001D5C6B"/>
    <w:rsid w:val="001D5CD6"/>
    <w:rsid w:val="001D62CC"/>
    <w:rsid w:val="001D6BE9"/>
    <w:rsid w:val="001D7A37"/>
    <w:rsid w:val="001D7DF9"/>
    <w:rsid w:val="001E0CB0"/>
    <w:rsid w:val="001E0CFF"/>
    <w:rsid w:val="001E0E73"/>
    <w:rsid w:val="001E1146"/>
    <w:rsid w:val="001E13F0"/>
    <w:rsid w:val="001E172E"/>
    <w:rsid w:val="001E1C0F"/>
    <w:rsid w:val="001E2D6F"/>
    <w:rsid w:val="001E424B"/>
    <w:rsid w:val="001E452F"/>
    <w:rsid w:val="001E46FF"/>
    <w:rsid w:val="001E54F0"/>
    <w:rsid w:val="001E5566"/>
    <w:rsid w:val="001E6DB1"/>
    <w:rsid w:val="001E6E8E"/>
    <w:rsid w:val="001E7764"/>
    <w:rsid w:val="001E7E57"/>
    <w:rsid w:val="001F226E"/>
    <w:rsid w:val="001F23FB"/>
    <w:rsid w:val="001F27A6"/>
    <w:rsid w:val="001F27C6"/>
    <w:rsid w:val="001F3612"/>
    <w:rsid w:val="001F380D"/>
    <w:rsid w:val="001F3B96"/>
    <w:rsid w:val="001F50A9"/>
    <w:rsid w:val="001F51E5"/>
    <w:rsid w:val="001F5C53"/>
    <w:rsid w:val="00200295"/>
    <w:rsid w:val="00200409"/>
    <w:rsid w:val="0020198D"/>
    <w:rsid w:val="0020207B"/>
    <w:rsid w:val="00202F8B"/>
    <w:rsid w:val="002037B8"/>
    <w:rsid w:val="00203D04"/>
    <w:rsid w:val="0020452D"/>
    <w:rsid w:val="00204B09"/>
    <w:rsid w:val="00205BF8"/>
    <w:rsid w:val="00206292"/>
    <w:rsid w:val="002067EE"/>
    <w:rsid w:val="002077E8"/>
    <w:rsid w:val="0020797A"/>
    <w:rsid w:val="00207DA9"/>
    <w:rsid w:val="00207E32"/>
    <w:rsid w:val="00210B85"/>
    <w:rsid w:val="00210EF6"/>
    <w:rsid w:val="00211468"/>
    <w:rsid w:val="00212CA0"/>
    <w:rsid w:val="002136BB"/>
    <w:rsid w:val="00213AE7"/>
    <w:rsid w:val="00213CC5"/>
    <w:rsid w:val="00214464"/>
    <w:rsid w:val="002149A4"/>
    <w:rsid w:val="0021524D"/>
    <w:rsid w:val="00215319"/>
    <w:rsid w:val="00215465"/>
    <w:rsid w:val="00215C6E"/>
    <w:rsid w:val="00216203"/>
    <w:rsid w:val="00216806"/>
    <w:rsid w:val="0021693B"/>
    <w:rsid w:val="00216F69"/>
    <w:rsid w:val="002170E7"/>
    <w:rsid w:val="0022007E"/>
    <w:rsid w:val="002217D7"/>
    <w:rsid w:val="002218C0"/>
    <w:rsid w:val="0022193F"/>
    <w:rsid w:val="0022232D"/>
    <w:rsid w:val="002231EA"/>
    <w:rsid w:val="002234F2"/>
    <w:rsid w:val="00223536"/>
    <w:rsid w:val="002239AB"/>
    <w:rsid w:val="002240EB"/>
    <w:rsid w:val="00224332"/>
    <w:rsid w:val="00224D74"/>
    <w:rsid w:val="00224E7D"/>
    <w:rsid w:val="002258AE"/>
    <w:rsid w:val="00225F9A"/>
    <w:rsid w:val="0022604F"/>
    <w:rsid w:val="0022658D"/>
    <w:rsid w:val="00226709"/>
    <w:rsid w:val="002267DF"/>
    <w:rsid w:val="0022705A"/>
    <w:rsid w:val="00227CC9"/>
    <w:rsid w:val="00227FE6"/>
    <w:rsid w:val="00230015"/>
    <w:rsid w:val="002304F5"/>
    <w:rsid w:val="002306A9"/>
    <w:rsid w:val="00230E34"/>
    <w:rsid w:val="0023129F"/>
    <w:rsid w:val="00232A90"/>
    <w:rsid w:val="00232A92"/>
    <w:rsid w:val="00233002"/>
    <w:rsid w:val="0023370A"/>
    <w:rsid w:val="00233ACF"/>
    <w:rsid w:val="002345E2"/>
    <w:rsid w:val="0023622A"/>
    <w:rsid w:val="00236DF6"/>
    <w:rsid w:val="00236FC8"/>
    <w:rsid w:val="00237AB9"/>
    <w:rsid w:val="00237DB8"/>
    <w:rsid w:val="002400D9"/>
    <w:rsid w:val="002409DC"/>
    <w:rsid w:val="0024206D"/>
    <w:rsid w:val="00243174"/>
    <w:rsid w:val="0024321F"/>
    <w:rsid w:val="00243512"/>
    <w:rsid w:val="002435A7"/>
    <w:rsid w:val="00243B05"/>
    <w:rsid w:val="002449F9"/>
    <w:rsid w:val="00244D7D"/>
    <w:rsid w:val="00244FDF"/>
    <w:rsid w:val="00245C84"/>
    <w:rsid w:val="00245D6E"/>
    <w:rsid w:val="002461D7"/>
    <w:rsid w:val="0024705A"/>
    <w:rsid w:val="00247EA1"/>
    <w:rsid w:val="0025192B"/>
    <w:rsid w:val="00251F9E"/>
    <w:rsid w:val="00252067"/>
    <w:rsid w:val="0025236C"/>
    <w:rsid w:val="0025242F"/>
    <w:rsid w:val="002524D4"/>
    <w:rsid w:val="0025260F"/>
    <w:rsid w:val="00252848"/>
    <w:rsid w:val="002531BE"/>
    <w:rsid w:val="002548C0"/>
    <w:rsid w:val="00254CA0"/>
    <w:rsid w:val="00255059"/>
    <w:rsid w:val="0025526F"/>
    <w:rsid w:val="002559BE"/>
    <w:rsid w:val="00255D55"/>
    <w:rsid w:val="00255D97"/>
    <w:rsid w:val="00260482"/>
    <w:rsid w:val="0026081A"/>
    <w:rsid w:val="00260D17"/>
    <w:rsid w:val="002620A5"/>
    <w:rsid w:val="00263244"/>
    <w:rsid w:val="0026394E"/>
    <w:rsid w:val="002639E0"/>
    <w:rsid w:val="00264A07"/>
    <w:rsid w:val="0026559C"/>
    <w:rsid w:val="00265E23"/>
    <w:rsid w:val="00266229"/>
    <w:rsid w:val="00266965"/>
    <w:rsid w:val="00266A59"/>
    <w:rsid w:val="00267792"/>
    <w:rsid w:val="00267C8C"/>
    <w:rsid w:val="00267E28"/>
    <w:rsid w:val="0027058D"/>
    <w:rsid w:val="00270860"/>
    <w:rsid w:val="002716E4"/>
    <w:rsid w:val="0027178F"/>
    <w:rsid w:val="0027228B"/>
    <w:rsid w:val="00272537"/>
    <w:rsid w:val="00273A76"/>
    <w:rsid w:val="00273B2F"/>
    <w:rsid w:val="002740EB"/>
    <w:rsid w:val="002742F5"/>
    <w:rsid w:val="00274453"/>
    <w:rsid w:val="00274F30"/>
    <w:rsid w:val="00275A4D"/>
    <w:rsid w:val="00277180"/>
    <w:rsid w:val="002778D7"/>
    <w:rsid w:val="00280BC9"/>
    <w:rsid w:val="002827B8"/>
    <w:rsid w:val="00282D63"/>
    <w:rsid w:val="00282FA3"/>
    <w:rsid w:val="00284882"/>
    <w:rsid w:val="00284F2C"/>
    <w:rsid w:val="00285336"/>
    <w:rsid w:val="00285A55"/>
    <w:rsid w:val="00286482"/>
    <w:rsid w:val="00286BCC"/>
    <w:rsid w:val="00287497"/>
    <w:rsid w:val="00292027"/>
    <w:rsid w:val="002931A0"/>
    <w:rsid w:val="0029401F"/>
    <w:rsid w:val="002943EF"/>
    <w:rsid w:val="00294457"/>
    <w:rsid w:val="00294591"/>
    <w:rsid w:val="0029470D"/>
    <w:rsid w:val="002952FB"/>
    <w:rsid w:val="002958EF"/>
    <w:rsid w:val="00296BF1"/>
    <w:rsid w:val="00296E1F"/>
    <w:rsid w:val="002A0425"/>
    <w:rsid w:val="002A1220"/>
    <w:rsid w:val="002A24A7"/>
    <w:rsid w:val="002A2C77"/>
    <w:rsid w:val="002A3692"/>
    <w:rsid w:val="002A4010"/>
    <w:rsid w:val="002A4302"/>
    <w:rsid w:val="002A4562"/>
    <w:rsid w:val="002A4823"/>
    <w:rsid w:val="002A4A54"/>
    <w:rsid w:val="002A4F0B"/>
    <w:rsid w:val="002A5595"/>
    <w:rsid w:val="002A56BC"/>
    <w:rsid w:val="002A5C99"/>
    <w:rsid w:val="002A63F9"/>
    <w:rsid w:val="002A67EF"/>
    <w:rsid w:val="002A6C58"/>
    <w:rsid w:val="002A70F2"/>
    <w:rsid w:val="002A78EF"/>
    <w:rsid w:val="002A7BBB"/>
    <w:rsid w:val="002A7C9A"/>
    <w:rsid w:val="002B09D7"/>
    <w:rsid w:val="002B11A8"/>
    <w:rsid w:val="002B17BE"/>
    <w:rsid w:val="002B22F0"/>
    <w:rsid w:val="002B424E"/>
    <w:rsid w:val="002B431F"/>
    <w:rsid w:val="002B52B8"/>
    <w:rsid w:val="002B58CE"/>
    <w:rsid w:val="002B64B1"/>
    <w:rsid w:val="002C07D2"/>
    <w:rsid w:val="002C0D7B"/>
    <w:rsid w:val="002C24A7"/>
    <w:rsid w:val="002C263E"/>
    <w:rsid w:val="002C3215"/>
    <w:rsid w:val="002C3D93"/>
    <w:rsid w:val="002C4342"/>
    <w:rsid w:val="002C455F"/>
    <w:rsid w:val="002C4CB6"/>
    <w:rsid w:val="002C5877"/>
    <w:rsid w:val="002C59B8"/>
    <w:rsid w:val="002C5A10"/>
    <w:rsid w:val="002C6401"/>
    <w:rsid w:val="002D0091"/>
    <w:rsid w:val="002D0217"/>
    <w:rsid w:val="002D1558"/>
    <w:rsid w:val="002D237D"/>
    <w:rsid w:val="002D2EE4"/>
    <w:rsid w:val="002D3DB1"/>
    <w:rsid w:val="002D5282"/>
    <w:rsid w:val="002D59F6"/>
    <w:rsid w:val="002D5C25"/>
    <w:rsid w:val="002D5D03"/>
    <w:rsid w:val="002D601E"/>
    <w:rsid w:val="002D747D"/>
    <w:rsid w:val="002D7D50"/>
    <w:rsid w:val="002E15B2"/>
    <w:rsid w:val="002E187F"/>
    <w:rsid w:val="002E566E"/>
    <w:rsid w:val="002E5B11"/>
    <w:rsid w:val="002E637B"/>
    <w:rsid w:val="002E6ED2"/>
    <w:rsid w:val="002F0016"/>
    <w:rsid w:val="002F02EE"/>
    <w:rsid w:val="002F06B2"/>
    <w:rsid w:val="002F0E81"/>
    <w:rsid w:val="002F148E"/>
    <w:rsid w:val="002F1596"/>
    <w:rsid w:val="002F18CF"/>
    <w:rsid w:val="002F1CC1"/>
    <w:rsid w:val="002F1F96"/>
    <w:rsid w:val="002F2407"/>
    <w:rsid w:val="002F30FA"/>
    <w:rsid w:val="002F32DB"/>
    <w:rsid w:val="002F3A5F"/>
    <w:rsid w:val="002F531E"/>
    <w:rsid w:val="002F59C2"/>
    <w:rsid w:val="002F5A0B"/>
    <w:rsid w:val="002F5E2C"/>
    <w:rsid w:val="002F622A"/>
    <w:rsid w:val="002F6AF7"/>
    <w:rsid w:val="00300A4E"/>
    <w:rsid w:val="00300B7D"/>
    <w:rsid w:val="00301933"/>
    <w:rsid w:val="00301BEA"/>
    <w:rsid w:val="00302158"/>
    <w:rsid w:val="00303CDF"/>
    <w:rsid w:val="00304A88"/>
    <w:rsid w:val="00304AAD"/>
    <w:rsid w:val="00304EEE"/>
    <w:rsid w:val="0030597E"/>
    <w:rsid w:val="003060D4"/>
    <w:rsid w:val="0030658D"/>
    <w:rsid w:val="003069C3"/>
    <w:rsid w:val="0030768F"/>
    <w:rsid w:val="00307834"/>
    <w:rsid w:val="00307A47"/>
    <w:rsid w:val="00307EF6"/>
    <w:rsid w:val="00310117"/>
    <w:rsid w:val="003107AF"/>
    <w:rsid w:val="00310D22"/>
    <w:rsid w:val="0031124A"/>
    <w:rsid w:val="003113AF"/>
    <w:rsid w:val="00313164"/>
    <w:rsid w:val="00313587"/>
    <w:rsid w:val="003137AD"/>
    <w:rsid w:val="003138CB"/>
    <w:rsid w:val="00314BF7"/>
    <w:rsid w:val="00314F54"/>
    <w:rsid w:val="003161B2"/>
    <w:rsid w:val="003167AA"/>
    <w:rsid w:val="0031718D"/>
    <w:rsid w:val="003173AA"/>
    <w:rsid w:val="0032018D"/>
    <w:rsid w:val="00320F80"/>
    <w:rsid w:val="00321271"/>
    <w:rsid w:val="00321583"/>
    <w:rsid w:val="00321A25"/>
    <w:rsid w:val="00321E60"/>
    <w:rsid w:val="00322A83"/>
    <w:rsid w:val="003233E5"/>
    <w:rsid w:val="00323CB7"/>
    <w:rsid w:val="0032452E"/>
    <w:rsid w:val="00324F7A"/>
    <w:rsid w:val="00325227"/>
    <w:rsid w:val="0032552A"/>
    <w:rsid w:val="00326539"/>
    <w:rsid w:val="003304DD"/>
    <w:rsid w:val="003307EE"/>
    <w:rsid w:val="00330817"/>
    <w:rsid w:val="00330B3E"/>
    <w:rsid w:val="00330F5E"/>
    <w:rsid w:val="00330F9F"/>
    <w:rsid w:val="00330FB6"/>
    <w:rsid w:val="003310A7"/>
    <w:rsid w:val="0033194B"/>
    <w:rsid w:val="00332393"/>
    <w:rsid w:val="00332470"/>
    <w:rsid w:val="0033261F"/>
    <w:rsid w:val="00333499"/>
    <w:rsid w:val="00333C58"/>
    <w:rsid w:val="00333F49"/>
    <w:rsid w:val="00335A4D"/>
    <w:rsid w:val="00335EA2"/>
    <w:rsid w:val="003360A4"/>
    <w:rsid w:val="003367D2"/>
    <w:rsid w:val="00336C4C"/>
    <w:rsid w:val="00336E5A"/>
    <w:rsid w:val="00337D4E"/>
    <w:rsid w:val="0034014E"/>
    <w:rsid w:val="00340287"/>
    <w:rsid w:val="00341241"/>
    <w:rsid w:val="00341436"/>
    <w:rsid w:val="00341CBB"/>
    <w:rsid w:val="00343606"/>
    <w:rsid w:val="003438B6"/>
    <w:rsid w:val="003442A2"/>
    <w:rsid w:val="00345E03"/>
    <w:rsid w:val="0034616D"/>
    <w:rsid w:val="003464D2"/>
    <w:rsid w:val="00346F34"/>
    <w:rsid w:val="00347691"/>
    <w:rsid w:val="00350F35"/>
    <w:rsid w:val="00351737"/>
    <w:rsid w:val="00351C44"/>
    <w:rsid w:val="00352F69"/>
    <w:rsid w:val="00352F8A"/>
    <w:rsid w:val="0035334A"/>
    <w:rsid w:val="00353CB2"/>
    <w:rsid w:val="00353F55"/>
    <w:rsid w:val="003540CA"/>
    <w:rsid w:val="003541C7"/>
    <w:rsid w:val="003549EF"/>
    <w:rsid w:val="00354D09"/>
    <w:rsid w:val="00355313"/>
    <w:rsid w:val="00355769"/>
    <w:rsid w:val="00356660"/>
    <w:rsid w:val="00356B83"/>
    <w:rsid w:val="00356D02"/>
    <w:rsid w:val="00357243"/>
    <w:rsid w:val="003574E6"/>
    <w:rsid w:val="0035793E"/>
    <w:rsid w:val="00357B00"/>
    <w:rsid w:val="003603B0"/>
    <w:rsid w:val="00360C87"/>
    <w:rsid w:val="003625AB"/>
    <w:rsid w:val="00362A92"/>
    <w:rsid w:val="00363323"/>
    <w:rsid w:val="00363400"/>
    <w:rsid w:val="00363723"/>
    <w:rsid w:val="00363BBB"/>
    <w:rsid w:val="00364EEC"/>
    <w:rsid w:val="003650BE"/>
    <w:rsid w:val="00365DC6"/>
    <w:rsid w:val="00366543"/>
    <w:rsid w:val="00366567"/>
    <w:rsid w:val="00367CCE"/>
    <w:rsid w:val="00367F3A"/>
    <w:rsid w:val="00370130"/>
    <w:rsid w:val="00370746"/>
    <w:rsid w:val="003713E3"/>
    <w:rsid w:val="00371CBB"/>
    <w:rsid w:val="00371D04"/>
    <w:rsid w:val="00371FA9"/>
    <w:rsid w:val="00372652"/>
    <w:rsid w:val="00372903"/>
    <w:rsid w:val="003738FA"/>
    <w:rsid w:val="00374DAF"/>
    <w:rsid w:val="00375599"/>
    <w:rsid w:val="00377CAB"/>
    <w:rsid w:val="00380617"/>
    <w:rsid w:val="003810A9"/>
    <w:rsid w:val="0038145A"/>
    <w:rsid w:val="0038189B"/>
    <w:rsid w:val="003818BE"/>
    <w:rsid w:val="00382D47"/>
    <w:rsid w:val="00383A29"/>
    <w:rsid w:val="00384196"/>
    <w:rsid w:val="00384F55"/>
    <w:rsid w:val="00385397"/>
    <w:rsid w:val="00385562"/>
    <w:rsid w:val="00385658"/>
    <w:rsid w:val="003858B5"/>
    <w:rsid w:val="0038595E"/>
    <w:rsid w:val="00385EE7"/>
    <w:rsid w:val="00385FEB"/>
    <w:rsid w:val="003860BD"/>
    <w:rsid w:val="003868E9"/>
    <w:rsid w:val="00386FB3"/>
    <w:rsid w:val="00387091"/>
    <w:rsid w:val="003872FC"/>
    <w:rsid w:val="00387995"/>
    <w:rsid w:val="0039004B"/>
    <w:rsid w:val="0039028C"/>
    <w:rsid w:val="00390BF9"/>
    <w:rsid w:val="00391210"/>
    <w:rsid w:val="00391281"/>
    <w:rsid w:val="0039237F"/>
    <w:rsid w:val="00392650"/>
    <w:rsid w:val="00392E23"/>
    <w:rsid w:val="00393539"/>
    <w:rsid w:val="003947EA"/>
    <w:rsid w:val="00395227"/>
    <w:rsid w:val="00395C6D"/>
    <w:rsid w:val="00396D43"/>
    <w:rsid w:val="0039722A"/>
    <w:rsid w:val="00397267"/>
    <w:rsid w:val="00397804"/>
    <w:rsid w:val="00397D0D"/>
    <w:rsid w:val="003A06C3"/>
    <w:rsid w:val="003A14FD"/>
    <w:rsid w:val="003A1C6C"/>
    <w:rsid w:val="003A1FA4"/>
    <w:rsid w:val="003A2A26"/>
    <w:rsid w:val="003A31A9"/>
    <w:rsid w:val="003A33CD"/>
    <w:rsid w:val="003A38E7"/>
    <w:rsid w:val="003A3F65"/>
    <w:rsid w:val="003A5745"/>
    <w:rsid w:val="003A5A0B"/>
    <w:rsid w:val="003A5C25"/>
    <w:rsid w:val="003A5CA0"/>
    <w:rsid w:val="003A5EDE"/>
    <w:rsid w:val="003A6223"/>
    <w:rsid w:val="003A63D4"/>
    <w:rsid w:val="003A6671"/>
    <w:rsid w:val="003A6A35"/>
    <w:rsid w:val="003B0287"/>
    <w:rsid w:val="003B07E4"/>
    <w:rsid w:val="003B0D79"/>
    <w:rsid w:val="003B1B74"/>
    <w:rsid w:val="003B1B8F"/>
    <w:rsid w:val="003B22F7"/>
    <w:rsid w:val="003B2A7F"/>
    <w:rsid w:val="003B2D5E"/>
    <w:rsid w:val="003B3734"/>
    <w:rsid w:val="003B5EE3"/>
    <w:rsid w:val="003B7C68"/>
    <w:rsid w:val="003C0CFE"/>
    <w:rsid w:val="003C3037"/>
    <w:rsid w:val="003C30FA"/>
    <w:rsid w:val="003C3433"/>
    <w:rsid w:val="003C34D7"/>
    <w:rsid w:val="003C3F47"/>
    <w:rsid w:val="003C5451"/>
    <w:rsid w:val="003C58A4"/>
    <w:rsid w:val="003C67C4"/>
    <w:rsid w:val="003C74E3"/>
    <w:rsid w:val="003C7C58"/>
    <w:rsid w:val="003C7D3A"/>
    <w:rsid w:val="003D0411"/>
    <w:rsid w:val="003D07F9"/>
    <w:rsid w:val="003D1508"/>
    <w:rsid w:val="003D2315"/>
    <w:rsid w:val="003D250A"/>
    <w:rsid w:val="003D3318"/>
    <w:rsid w:val="003D332C"/>
    <w:rsid w:val="003D34CE"/>
    <w:rsid w:val="003D3508"/>
    <w:rsid w:val="003D3762"/>
    <w:rsid w:val="003D39BA"/>
    <w:rsid w:val="003D3C85"/>
    <w:rsid w:val="003D4417"/>
    <w:rsid w:val="003D50D6"/>
    <w:rsid w:val="003D536B"/>
    <w:rsid w:val="003D5F9D"/>
    <w:rsid w:val="003D6A21"/>
    <w:rsid w:val="003D6BF6"/>
    <w:rsid w:val="003D7173"/>
    <w:rsid w:val="003D7496"/>
    <w:rsid w:val="003D78A7"/>
    <w:rsid w:val="003D7E8D"/>
    <w:rsid w:val="003E00A9"/>
    <w:rsid w:val="003E21EE"/>
    <w:rsid w:val="003E230B"/>
    <w:rsid w:val="003E2737"/>
    <w:rsid w:val="003E3260"/>
    <w:rsid w:val="003E395D"/>
    <w:rsid w:val="003E569F"/>
    <w:rsid w:val="003E56DA"/>
    <w:rsid w:val="003E5C10"/>
    <w:rsid w:val="003E5E2F"/>
    <w:rsid w:val="003E63A4"/>
    <w:rsid w:val="003E68A3"/>
    <w:rsid w:val="003E7A6F"/>
    <w:rsid w:val="003F01DE"/>
    <w:rsid w:val="003F1167"/>
    <w:rsid w:val="003F1A91"/>
    <w:rsid w:val="003F1C33"/>
    <w:rsid w:val="003F3362"/>
    <w:rsid w:val="003F3E67"/>
    <w:rsid w:val="003F4451"/>
    <w:rsid w:val="003F456C"/>
    <w:rsid w:val="003F4CCE"/>
    <w:rsid w:val="003F4E73"/>
    <w:rsid w:val="003F5228"/>
    <w:rsid w:val="003F542F"/>
    <w:rsid w:val="003F5E08"/>
    <w:rsid w:val="003F5E34"/>
    <w:rsid w:val="003F5EA5"/>
    <w:rsid w:val="003F65BC"/>
    <w:rsid w:val="003F676D"/>
    <w:rsid w:val="003F75AA"/>
    <w:rsid w:val="003F7ADF"/>
    <w:rsid w:val="003F7AEE"/>
    <w:rsid w:val="00401461"/>
    <w:rsid w:val="00401E7F"/>
    <w:rsid w:val="0040233C"/>
    <w:rsid w:val="0040354D"/>
    <w:rsid w:val="004041BC"/>
    <w:rsid w:val="00405985"/>
    <w:rsid w:val="00405E2A"/>
    <w:rsid w:val="00407989"/>
    <w:rsid w:val="00407D53"/>
    <w:rsid w:val="004103B1"/>
    <w:rsid w:val="00410903"/>
    <w:rsid w:val="0041297A"/>
    <w:rsid w:val="00413304"/>
    <w:rsid w:val="00413964"/>
    <w:rsid w:val="00413ED9"/>
    <w:rsid w:val="00414A72"/>
    <w:rsid w:val="004153CC"/>
    <w:rsid w:val="00415BF1"/>
    <w:rsid w:val="00415E16"/>
    <w:rsid w:val="00420746"/>
    <w:rsid w:val="00420C2A"/>
    <w:rsid w:val="00420C85"/>
    <w:rsid w:val="00421533"/>
    <w:rsid w:val="004216E4"/>
    <w:rsid w:val="004219D7"/>
    <w:rsid w:val="004227B0"/>
    <w:rsid w:val="00422C5A"/>
    <w:rsid w:val="00424BE9"/>
    <w:rsid w:val="00424C1B"/>
    <w:rsid w:val="00425008"/>
    <w:rsid w:val="004259AD"/>
    <w:rsid w:val="00426D61"/>
    <w:rsid w:val="0042726F"/>
    <w:rsid w:val="004309C1"/>
    <w:rsid w:val="0043155D"/>
    <w:rsid w:val="004316F3"/>
    <w:rsid w:val="0043351E"/>
    <w:rsid w:val="00433658"/>
    <w:rsid w:val="00434136"/>
    <w:rsid w:val="00434379"/>
    <w:rsid w:val="0043469C"/>
    <w:rsid w:val="004352DA"/>
    <w:rsid w:val="004355C9"/>
    <w:rsid w:val="00435B6A"/>
    <w:rsid w:val="00435F44"/>
    <w:rsid w:val="004363C0"/>
    <w:rsid w:val="004365DA"/>
    <w:rsid w:val="00437240"/>
    <w:rsid w:val="004379D5"/>
    <w:rsid w:val="004401FF"/>
    <w:rsid w:val="004407BD"/>
    <w:rsid w:val="00440854"/>
    <w:rsid w:val="00441492"/>
    <w:rsid w:val="00441E7F"/>
    <w:rsid w:val="0044206C"/>
    <w:rsid w:val="004420F2"/>
    <w:rsid w:val="0044246B"/>
    <w:rsid w:val="004428E0"/>
    <w:rsid w:val="004430EF"/>
    <w:rsid w:val="004431F7"/>
    <w:rsid w:val="004439B6"/>
    <w:rsid w:val="00443C56"/>
    <w:rsid w:val="00444435"/>
    <w:rsid w:val="00445642"/>
    <w:rsid w:val="00445907"/>
    <w:rsid w:val="00445B3B"/>
    <w:rsid w:val="0044609F"/>
    <w:rsid w:val="00446543"/>
    <w:rsid w:val="0044694D"/>
    <w:rsid w:val="00447A3D"/>
    <w:rsid w:val="004504D4"/>
    <w:rsid w:val="0045201A"/>
    <w:rsid w:val="00452516"/>
    <w:rsid w:val="00452675"/>
    <w:rsid w:val="0045285E"/>
    <w:rsid w:val="004532B7"/>
    <w:rsid w:val="004532FE"/>
    <w:rsid w:val="00453582"/>
    <w:rsid w:val="004538E4"/>
    <w:rsid w:val="00454A26"/>
    <w:rsid w:val="00454AEF"/>
    <w:rsid w:val="00455609"/>
    <w:rsid w:val="00456421"/>
    <w:rsid w:val="00456D8B"/>
    <w:rsid w:val="00457144"/>
    <w:rsid w:val="004578CA"/>
    <w:rsid w:val="004605CC"/>
    <w:rsid w:val="00460BFA"/>
    <w:rsid w:val="00460FEB"/>
    <w:rsid w:val="00461923"/>
    <w:rsid w:val="00461FBC"/>
    <w:rsid w:val="0046280B"/>
    <w:rsid w:val="0046333A"/>
    <w:rsid w:val="004639EC"/>
    <w:rsid w:val="00464085"/>
    <w:rsid w:val="00464786"/>
    <w:rsid w:val="004651A1"/>
    <w:rsid w:val="004659D8"/>
    <w:rsid w:val="004666D0"/>
    <w:rsid w:val="00466BB0"/>
    <w:rsid w:val="00466DAB"/>
    <w:rsid w:val="00466DED"/>
    <w:rsid w:val="0046766C"/>
    <w:rsid w:val="00470661"/>
    <w:rsid w:val="00470F00"/>
    <w:rsid w:val="00471680"/>
    <w:rsid w:val="004718E7"/>
    <w:rsid w:val="00471C65"/>
    <w:rsid w:val="004722EF"/>
    <w:rsid w:val="00472537"/>
    <w:rsid w:val="00472998"/>
    <w:rsid w:val="00473E7E"/>
    <w:rsid w:val="0047525E"/>
    <w:rsid w:val="004753B3"/>
    <w:rsid w:val="00475CE5"/>
    <w:rsid w:val="00476368"/>
    <w:rsid w:val="00477B49"/>
    <w:rsid w:val="0048067C"/>
    <w:rsid w:val="004807DD"/>
    <w:rsid w:val="00480D92"/>
    <w:rsid w:val="00480E85"/>
    <w:rsid w:val="004825F2"/>
    <w:rsid w:val="0048456B"/>
    <w:rsid w:val="00485185"/>
    <w:rsid w:val="00485C56"/>
    <w:rsid w:val="0048628D"/>
    <w:rsid w:val="004864D6"/>
    <w:rsid w:val="00486965"/>
    <w:rsid w:val="00486E79"/>
    <w:rsid w:val="004870B5"/>
    <w:rsid w:val="004875C8"/>
    <w:rsid w:val="004903F0"/>
    <w:rsid w:val="00490498"/>
    <w:rsid w:val="00490EB2"/>
    <w:rsid w:val="00490EBF"/>
    <w:rsid w:val="0049115B"/>
    <w:rsid w:val="00491551"/>
    <w:rsid w:val="00491822"/>
    <w:rsid w:val="00493021"/>
    <w:rsid w:val="004931F9"/>
    <w:rsid w:val="004932E2"/>
    <w:rsid w:val="00493572"/>
    <w:rsid w:val="0049444A"/>
    <w:rsid w:val="00494DFF"/>
    <w:rsid w:val="0049539C"/>
    <w:rsid w:val="0049654B"/>
    <w:rsid w:val="004965B2"/>
    <w:rsid w:val="00497049"/>
    <w:rsid w:val="004970AA"/>
    <w:rsid w:val="00497E8C"/>
    <w:rsid w:val="004A13EA"/>
    <w:rsid w:val="004A2844"/>
    <w:rsid w:val="004A2C2D"/>
    <w:rsid w:val="004A42C9"/>
    <w:rsid w:val="004A4525"/>
    <w:rsid w:val="004A68D7"/>
    <w:rsid w:val="004A713B"/>
    <w:rsid w:val="004A7A22"/>
    <w:rsid w:val="004A7AF8"/>
    <w:rsid w:val="004B015F"/>
    <w:rsid w:val="004B02E1"/>
    <w:rsid w:val="004B0B5C"/>
    <w:rsid w:val="004B15CB"/>
    <w:rsid w:val="004B1FF6"/>
    <w:rsid w:val="004B2391"/>
    <w:rsid w:val="004B266F"/>
    <w:rsid w:val="004B28B4"/>
    <w:rsid w:val="004B2FCE"/>
    <w:rsid w:val="004B3017"/>
    <w:rsid w:val="004B357D"/>
    <w:rsid w:val="004B3BC4"/>
    <w:rsid w:val="004B4D35"/>
    <w:rsid w:val="004B623A"/>
    <w:rsid w:val="004B6454"/>
    <w:rsid w:val="004B7304"/>
    <w:rsid w:val="004C12B5"/>
    <w:rsid w:val="004C1517"/>
    <w:rsid w:val="004C1522"/>
    <w:rsid w:val="004C1C52"/>
    <w:rsid w:val="004C1E0E"/>
    <w:rsid w:val="004C32FC"/>
    <w:rsid w:val="004C3571"/>
    <w:rsid w:val="004C3D95"/>
    <w:rsid w:val="004C4616"/>
    <w:rsid w:val="004C5464"/>
    <w:rsid w:val="004C62FA"/>
    <w:rsid w:val="004C6AF9"/>
    <w:rsid w:val="004C72F9"/>
    <w:rsid w:val="004C753A"/>
    <w:rsid w:val="004C782E"/>
    <w:rsid w:val="004C79E2"/>
    <w:rsid w:val="004C7B5F"/>
    <w:rsid w:val="004D0B28"/>
    <w:rsid w:val="004D0D54"/>
    <w:rsid w:val="004D1B5B"/>
    <w:rsid w:val="004D22F8"/>
    <w:rsid w:val="004D24FB"/>
    <w:rsid w:val="004D26C6"/>
    <w:rsid w:val="004D2C66"/>
    <w:rsid w:val="004D3062"/>
    <w:rsid w:val="004D333D"/>
    <w:rsid w:val="004D337D"/>
    <w:rsid w:val="004D4BD9"/>
    <w:rsid w:val="004D53DB"/>
    <w:rsid w:val="004D61E1"/>
    <w:rsid w:val="004D6BB2"/>
    <w:rsid w:val="004E05E5"/>
    <w:rsid w:val="004E07AE"/>
    <w:rsid w:val="004E1AF3"/>
    <w:rsid w:val="004E1E34"/>
    <w:rsid w:val="004E1E7C"/>
    <w:rsid w:val="004E27A9"/>
    <w:rsid w:val="004E2B5A"/>
    <w:rsid w:val="004E2E6E"/>
    <w:rsid w:val="004E32BA"/>
    <w:rsid w:val="004E3A47"/>
    <w:rsid w:val="004E3B85"/>
    <w:rsid w:val="004E3CB6"/>
    <w:rsid w:val="004E3F04"/>
    <w:rsid w:val="004E50B9"/>
    <w:rsid w:val="004E5834"/>
    <w:rsid w:val="004E59C7"/>
    <w:rsid w:val="004E74CF"/>
    <w:rsid w:val="004E7993"/>
    <w:rsid w:val="004E7B37"/>
    <w:rsid w:val="004F0E10"/>
    <w:rsid w:val="004F138C"/>
    <w:rsid w:val="004F1C64"/>
    <w:rsid w:val="004F1C8C"/>
    <w:rsid w:val="004F1EA3"/>
    <w:rsid w:val="004F2296"/>
    <w:rsid w:val="004F2306"/>
    <w:rsid w:val="004F2FC4"/>
    <w:rsid w:val="004F45B6"/>
    <w:rsid w:val="004F47DB"/>
    <w:rsid w:val="004F48C7"/>
    <w:rsid w:val="004F4BC9"/>
    <w:rsid w:val="004F4C04"/>
    <w:rsid w:val="004F5ACA"/>
    <w:rsid w:val="004F6077"/>
    <w:rsid w:val="004F62E0"/>
    <w:rsid w:val="004F63B3"/>
    <w:rsid w:val="004F68C4"/>
    <w:rsid w:val="004F7014"/>
    <w:rsid w:val="00500049"/>
    <w:rsid w:val="00500428"/>
    <w:rsid w:val="00500D6A"/>
    <w:rsid w:val="00502000"/>
    <w:rsid w:val="005021CD"/>
    <w:rsid w:val="0050319D"/>
    <w:rsid w:val="0050403D"/>
    <w:rsid w:val="0050604C"/>
    <w:rsid w:val="00506F13"/>
    <w:rsid w:val="00507249"/>
    <w:rsid w:val="00507A76"/>
    <w:rsid w:val="00511507"/>
    <w:rsid w:val="0051166E"/>
    <w:rsid w:val="00511F37"/>
    <w:rsid w:val="0051200F"/>
    <w:rsid w:val="00512F4A"/>
    <w:rsid w:val="00512F6F"/>
    <w:rsid w:val="005145A1"/>
    <w:rsid w:val="005152D3"/>
    <w:rsid w:val="005153F0"/>
    <w:rsid w:val="005154EE"/>
    <w:rsid w:val="00516A75"/>
    <w:rsid w:val="0052026C"/>
    <w:rsid w:val="00520BC6"/>
    <w:rsid w:val="00522090"/>
    <w:rsid w:val="00522393"/>
    <w:rsid w:val="00523231"/>
    <w:rsid w:val="00523573"/>
    <w:rsid w:val="00524610"/>
    <w:rsid w:val="00524E2E"/>
    <w:rsid w:val="00525099"/>
    <w:rsid w:val="00526092"/>
    <w:rsid w:val="0052614E"/>
    <w:rsid w:val="005265CB"/>
    <w:rsid w:val="00526D2C"/>
    <w:rsid w:val="00527036"/>
    <w:rsid w:val="00527782"/>
    <w:rsid w:val="0053071C"/>
    <w:rsid w:val="005316D4"/>
    <w:rsid w:val="00531B78"/>
    <w:rsid w:val="0053241E"/>
    <w:rsid w:val="005325AE"/>
    <w:rsid w:val="00532701"/>
    <w:rsid w:val="00532C1C"/>
    <w:rsid w:val="00532EC0"/>
    <w:rsid w:val="00533449"/>
    <w:rsid w:val="0053426D"/>
    <w:rsid w:val="005349E7"/>
    <w:rsid w:val="005352BE"/>
    <w:rsid w:val="00535DFA"/>
    <w:rsid w:val="00536114"/>
    <w:rsid w:val="005371B4"/>
    <w:rsid w:val="005378DB"/>
    <w:rsid w:val="005378EA"/>
    <w:rsid w:val="0054120B"/>
    <w:rsid w:val="00541BEF"/>
    <w:rsid w:val="00541E93"/>
    <w:rsid w:val="0054206D"/>
    <w:rsid w:val="00542E76"/>
    <w:rsid w:val="00543A77"/>
    <w:rsid w:val="00543F60"/>
    <w:rsid w:val="00544D0C"/>
    <w:rsid w:val="00545AA9"/>
    <w:rsid w:val="00545CF5"/>
    <w:rsid w:val="00545DFC"/>
    <w:rsid w:val="005467B4"/>
    <w:rsid w:val="00547057"/>
    <w:rsid w:val="00550821"/>
    <w:rsid w:val="00551E81"/>
    <w:rsid w:val="0055299F"/>
    <w:rsid w:val="00552FBF"/>
    <w:rsid w:val="005531C0"/>
    <w:rsid w:val="00553278"/>
    <w:rsid w:val="0055336F"/>
    <w:rsid w:val="005538FE"/>
    <w:rsid w:val="00553A54"/>
    <w:rsid w:val="00553E02"/>
    <w:rsid w:val="00555FDD"/>
    <w:rsid w:val="00557A15"/>
    <w:rsid w:val="005613C0"/>
    <w:rsid w:val="00561841"/>
    <w:rsid w:val="00561A2C"/>
    <w:rsid w:val="00561F21"/>
    <w:rsid w:val="00561FC8"/>
    <w:rsid w:val="005633ED"/>
    <w:rsid w:val="005634BF"/>
    <w:rsid w:val="005641A5"/>
    <w:rsid w:val="00564AB9"/>
    <w:rsid w:val="00564E6C"/>
    <w:rsid w:val="0056591E"/>
    <w:rsid w:val="005661EB"/>
    <w:rsid w:val="005665FF"/>
    <w:rsid w:val="0056735F"/>
    <w:rsid w:val="005675DF"/>
    <w:rsid w:val="00570CAD"/>
    <w:rsid w:val="00571C71"/>
    <w:rsid w:val="0057450B"/>
    <w:rsid w:val="00574762"/>
    <w:rsid w:val="0057513E"/>
    <w:rsid w:val="00576CAC"/>
    <w:rsid w:val="00577B4E"/>
    <w:rsid w:val="005800F4"/>
    <w:rsid w:val="00580EA5"/>
    <w:rsid w:val="00580F6C"/>
    <w:rsid w:val="00582223"/>
    <w:rsid w:val="00582C8D"/>
    <w:rsid w:val="00582D10"/>
    <w:rsid w:val="005832F8"/>
    <w:rsid w:val="0058336F"/>
    <w:rsid w:val="00583B07"/>
    <w:rsid w:val="00583B70"/>
    <w:rsid w:val="00584454"/>
    <w:rsid w:val="005849F9"/>
    <w:rsid w:val="00584C45"/>
    <w:rsid w:val="0058524F"/>
    <w:rsid w:val="00585666"/>
    <w:rsid w:val="005858E6"/>
    <w:rsid w:val="00586A80"/>
    <w:rsid w:val="00586AA9"/>
    <w:rsid w:val="00590A7F"/>
    <w:rsid w:val="00590C33"/>
    <w:rsid w:val="00591557"/>
    <w:rsid w:val="005919B8"/>
    <w:rsid w:val="00591F6C"/>
    <w:rsid w:val="0059239B"/>
    <w:rsid w:val="0059336B"/>
    <w:rsid w:val="005935FB"/>
    <w:rsid w:val="005938CE"/>
    <w:rsid w:val="00596AB4"/>
    <w:rsid w:val="00597017"/>
    <w:rsid w:val="00597AAB"/>
    <w:rsid w:val="005A0253"/>
    <w:rsid w:val="005A05F5"/>
    <w:rsid w:val="005A083B"/>
    <w:rsid w:val="005A16B0"/>
    <w:rsid w:val="005A1ADF"/>
    <w:rsid w:val="005A1C7E"/>
    <w:rsid w:val="005A1CB7"/>
    <w:rsid w:val="005A1EF7"/>
    <w:rsid w:val="005A33F5"/>
    <w:rsid w:val="005A382B"/>
    <w:rsid w:val="005A3FBD"/>
    <w:rsid w:val="005A5135"/>
    <w:rsid w:val="005A5774"/>
    <w:rsid w:val="005A5E0F"/>
    <w:rsid w:val="005A65FA"/>
    <w:rsid w:val="005A6A25"/>
    <w:rsid w:val="005A7E1D"/>
    <w:rsid w:val="005B0C10"/>
    <w:rsid w:val="005B1D87"/>
    <w:rsid w:val="005B37EE"/>
    <w:rsid w:val="005B38B7"/>
    <w:rsid w:val="005B39FD"/>
    <w:rsid w:val="005B411A"/>
    <w:rsid w:val="005B47C4"/>
    <w:rsid w:val="005B490E"/>
    <w:rsid w:val="005B52EB"/>
    <w:rsid w:val="005B65F0"/>
    <w:rsid w:val="005B763F"/>
    <w:rsid w:val="005B77A6"/>
    <w:rsid w:val="005C059C"/>
    <w:rsid w:val="005C09AA"/>
    <w:rsid w:val="005C1167"/>
    <w:rsid w:val="005C17E0"/>
    <w:rsid w:val="005C279B"/>
    <w:rsid w:val="005C3D2C"/>
    <w:rsid w:val="005C3F42"/>
    <w:rsid w:val="005C4A30"/>
    <w:rsid w:val="005C4B59"/>
    <w:rsid w:val="005C5CBF"/>
    <w:rsid w:val="005C6A26"/>
    <w:rsid w:val="005C6E8A"/>
    <w:rsid w:val="005C6EE8"/>
    <w:rsid w:val="005C7B24"/>
    <w:rsid w:val="005D058F"/>
    <w:rsid w:val="005D0E1E"/>
    <w:rsid w:val="005D1263"/>
    <w:rsid w:val="005D218C"/>
    <w:rsid w:val="005D251F"/>
    <w:rsid w:val="005D2979"/>
    <w:rsid w:val="005D2ED7"/>
    <w:rsid w:val="005D307E"/>
    <w:rsid w:val="005D456B"/>
    <w:rsid w:val="005D5060"/>
    <w:rsid w:val="005D5E42"/>
    <w:rsid w:val="005D71A5"/>
    <w:rsid w:val="005D77F5"/>
    <w:rsid w:val="005D7FA0"/>
    <w:rsid w:val="005E014C"/>
    <w:rsid w:val="005E029D"/>
    <w:rsid w:val="005E0D1A"/>
    <w:rsid w:val="005E13DF"/>
    <w:rsid w:val="005E18A0"/>
    <w:rsid w:val="005E19B1"/>
    <w:rsid w:val="005E3389"/>
    <w:rsid w:val="005E4155"/>
    <w:rsid w:val="005E4905"/>
    <w:rsid w:val="005E4F22"/>
    <w:rsid w:val="005E5A47"/>
    <w:rsid w:val="005E5A62"/>
    <w:rsid w:val="005E616F"/>
    <w:rsid w:val="005E72EE"/>
    <w:rsid w:val="005E7A25"/>
    <w:rsid w:val="005E7FB7"/>
    <w:rsid w:val="005E7FCB"/>
    <w:rsid w:val="005F1B11"/>
    <w:rsid w:val="005F1F6B"/>
    <w:rsid w:val="005F22B4"/>
    <w:rsid w:val="005F4AA2"/>
    <w:rsid w:val="005F51A6"/>
    <w:rsid w:val="005F534C"/>
    <w:rsid w:val="005F5446"/>
    <w:rsid w:val="005F5AEC"/>
    <w:rsid w:val="005F61A7"/>
    <w:rsid w:val="005F625F"/>
    <w:rsid w:val="005F669F"/>
    <w:rsid w:val="005F7034"/>
    <w:rsid w:val="005F7F0C"/>
    <w:rsid w:val="005F7FEB"/>
    <w:rsid w:val="00601EAF"/>
    <w:rsid w:val="00602E31"/>
    <w:rsid w:val="006033D5"/>
    <w:rsid w:val="00603674"/>
    <w:rsid w:val="00605062"/>
    <w:rsid w:val="0060582B"/>
    <w:rsid w:val="00605D32"/>
    <w:rsid w:val="00607722"/>
    <w:rsid w:val="006077AE"/>
    <w:rsid w:val="00607CA9"/>
    <w:rsid w:val="00610DD1"/>
    <w:rsid w:val="00611888"/>
    <w:rsid w:val="00611C4D"/>
    <w:rsid w:val="00612AE7"/>
    <w:rsid w:val="006133AE"/>
    <w:rsid w:val="0061391A"/>
    <w:rsid w:val="00613EC9"/>
    <w:rsid w:val="0061413E"/>
    <w:rsid w:val="0061521F"/>
    <w:rsid w:val="00615BFF"/>
    <w:rsid w:val="00615DEC"/>
    <w:rsid w:val="0061700C"/>
    <w:rsid w:val="00617FA9"/>
    <w:rsid w:val="00620B95"/>
    <w:rsid w:val="00621927"/>
    <w:rsid w:val="006233BC"/>
    <w:rsid w:val="00623435"/>
    <w:rsid w:val="006239AE"/>
    <w:rsid w:val="006239BB"/>
    <w:rsid w:val="0062443F"/>
    <w:rsid w:val="00624591"/>
    <w:rsid w:val="00624BBC"/>
    <w:rsid w:val="006308EC"/>
    <w:rsid w:val="00631221"/>
    <w:rsid w:val="006312E4"/>
    <w:rsid w:val="00631572"/>
    <w:rsid w:val="0063267A"/>
    <w:rsid w:val="0063286D"/>
    <w:rsid w:val="00632F24"/>
    <w:rsid w:val="0063371A"/>
    <w:rsid w:val="00633F0A"/>
    <w:rsid w:val="00634198"/>
    <w:rsid w:val="00635DA0"/>
    <w:rsid w:val="00635DEC"/>
    <w:rsid w:val="006366B3"/>
    <w:rsid w:val="006367CC"/>
    <w:rsid w:val="00636A7E"/>
    <w:rsid w:val="00636F35"/>
    <w:rsid w:val="006372B5"/>
    <w:rsid w:val="00637E4F"/>
    <w:rsid w:val="006402E3"/>
    <w:rsid w:val="00640AC8"/>
    <w:rsid w:val="00640AD0"/>
    <w:rsid w:val="00640EF3"/>
    <w:rsid w:val="0064186D"/>
    <w:rsid w:val="00642077"/>
    <w:rsid w:val="0064280F"/>
    <w:rsid w:val="00644CD2"/>
    <w:rsid w:val="00644D82"/>
    <w:rsid w:val="00645414"/>
    <w:rsid w:val="00645543"/>
    <w:rsid w:val="00645D9E"/>
    <w:rsid w:val="006464B0"/>
    <w:rsid w:val="00646654"/>
    <w:rsid w:val="00646BEE"/>
    <w:rsid w:val="00646F0B"/>
    <w:rsid w:val="00647330"/>
    <w:rsid w:val="00647A3E"/>
    <w:rsid w:val="00650390"/>
    <w:rsid w:val="00650B34"/>
    <w:rsid w:val="006514F7"/>
    <w:rsid w:val="006526A3"/>
    <w:rsid w:val="00652C8A"/>
    <w:rsid w:val="00653211"/>
    <w:rsid w:val="00653AB6"/>
    <w:rsid w:val="006571E8"/>
    <w:rsid w:val="0065740E"/>
    <w:rsid w:val="006576F1"/>
    <w:rsid w:val="006578C3"/>
    <w:rsid w:val="0066017F"/>
    <w:rsid w:val="00661F61"/>
    <w:rsid w:val="00662A30"/>
    <w:rsid w:val="00662C55"/>
    <w:rsid w:val="00663A12"/>
    <w:rsid w:val="006641DC"/>
    <w:rsid w:val="006643E5"/>
    <w:rsid w:val="00664C87"/>
    <w:rsid w:val="00664FF2"/>
    <w:rsid w:val="00665C00"/>
    <w:rsid w:val="00666756"/>
    <w:rsid w:val="00666C80"/>
    <w:rsid w:val="00667326"/>
    <w:rsid w:val="00667CCE"/>
    <w:rsid w:val="006702F8"/>
    <w:rsid w:val="0067271F"/>
    <w:rsid w:val="00672A01"/>
    <w:rsid w:val="006731D5"/>
    <w:rsid w:val="00673CC6"/>
    <w:rsid w:val="00674ACA"/>
    <w:rsid w:val="00674CF6"/>
    <w:rsid w:val="006764C1"/>
    <w:rsid w:val="00676D38"/>
    <w:rsid w:val="00677745"/>
    <w:rsid w:val="00677750"/>
    <w:rsid w:val="00677F50"/>
    <w:rsid w:val="006803E9"/>
    <w:rsid w:val="00680582"/>
    <w:rsid w:val="00681FCC"/>
    <w:rsid w:val="00682EC2"/>
    <w:rsid w:val="00682F2A"/>
    <w:rsid w:val="00683498"/>
    <w:rsid w:val="00683C09"/>
    <w:rsid w:val="006868E7"/>
    <w:rsid w:val="00690055"/>
    <w:rsid w:val="00690645"/>
    <w:rsid w:val="00690EED"/>
    <w:rsid w:val="00691F94"/>
    <w:rsid w:val="006921E6"/>
    <w:rsid w:val="006923C1"/>
    <w:rsid w:val="00694370"/>
    <w:rsid w:val="00694840"/>
    <w:rsid w:val="0069568B"/>
    <w:rsid w:val="00695B74"/>
    <w:rsid w:val="00695E9D"/>
    <w:rsid w:val="0069630D"/>
    <w:rsid w:val="0069750C"/>
    <w:rsid w:val="006978BC"/>
    <w:rsid w:val="00697D12"/>
    <w:rsid w:val="00697EB7"/>
    <w:rsid w:val="00697FC7"/>
    <w:rsid w:val="006A0929"/>
    <w:rsid w:val="006A19F0"/>
    <w:rsid w:val="006A1E4E"/>
    <w:rsid w:val="006A288C"/>
    <w:rsid w:val="006A2BF1"/>
    <w:rsid w:val="006A330E"/>
    <w:rsid w:val="006A38E3"/>
    <w:rsid w:val="006A3B78"/>
    <w:rsid w:val="006A53CA"/>
    <w:rsid w:val="006A666E"/>
    <w:rsid w:val="006A66B3"/>
    <w:rsid w:val="006A6F2C"/>
    <w:rsid w:val="006A7285"/>
    <w:rsid w:val="006B00B9"/>
    <w:rsid w:val="006B0329"/>
    <w:rsid w:val="006B0346"/>
    <w:rsid w:val="006B071F"/>
    <w:rsid w:val="006B16AB"/>
    <w:rsid w:val="006B18B6"/>
    <w:rsid w:val="006B240D"/>
    <w:rsid w:val="006B293A"/>
    <w:rsid w:val="006B3140"/>
    <w:rsid w:val="006B4A3D"/>
    <w:rsid w:val="006B5B1C"/>
    <w:rsid w:val="006B5DDE"/>
    <w:rsid w:val="006B6337"/>
    <w:rsid w:val="006B6EDC"/>
    <w:rsid w:val="006B76D4"/>
    <w:rsid w:val="006B7CD2"/>
    <w:rsid w:val="006C0EF6"/>
    <w:rsid w:val="006C1536"/>
    <w:rsid w:val="006C18BB"/>
    <w:rsid w:val="006C301E"/>
    <w:rsid w:val="006C39F4"/>
    <w:rsid w:val="006C3AB2"/>
    <w:rsid w:val="006C4E4E"/>
    <w:rsid w:val="006C53A2"/>
    <w:rsid w:val="006C669A"/>
    <w:rsid w:val="006C6BB8"/>
    <w:rsid w:val="006C6E95"/>
    <w:rsid w:val="006C73E7"/>
    <w:rsid w:val="006C7C49"/>
    <w:rsid w:val="006D005E"/>
    <w:rsid w:val="006D10DD"/>
    <w:rsid w:val="006D179B"/>
    <w:rsid w:val="006D1939"/>
    <w:rsid w:val="006D1F12"/>
    <w:rsid w:val="006D312A"/>
    <w:rsid w:val="006D456F"/>
    <w:rsid w:val="006D5080"/>
    <w:rsid w:val="006D557B"/>
    <w:rsid w:val="006D5AC3"/>
    <w:rsid w:val="006D5CF3"/>
    <w:rsid w:val="006D5ED7"/>
    <w:rsid w:val="006D65E1"/>
    <w:rsid w:val="006E009A"/>
    <w:rsid w:val="006E00C1"/>
    <w:rsid w:val="006E1A43"/>
    <w:rsid w:val="006E32C2"/>
    <w:rsid w:val="006E3363"/>
    <w:rsid w:val="006E342A"/>
    <w:rsid w:val="006E4F58"/>
    <w:rsid w:val="006E5906"/>
    <w:rsid w:val="006E5B82"/>
    <w:rsid w:val="006E6247"/>
    <w:rsid w:val="006E682D"/>
    <w:rsid w:val="006E6F04"/>
    <w:rsid w:val="006F0B97"/>
    <w:rsid w:val="006F13E2"/>
    <w:rsid w:val="006F146B"/>
    <w:rsid w:val="006F1AC8"/>
    <w:rsid w:val="006F1ADB"/>
    <w:rsid w:val="006F209A"/>
    <w:rsid w:val="006F272C"/>
    <w:rsid w:val="006F2D32"/>
    <w:rsid w:val="006F35C5"/>
    <w:rsid w:val="006F3C0E"/>
    <w:rsid w:val="006F4252"/>
    <w:rsid w:val="006F55C5"/>
    <w:rsid w:val="006F560D"/>
    <w:rsid w:val="006F6703"/>
    <w:rsid w:val="006F6890"/>
    <w:rsid w:val="006F72BF"/>
    <w:rsid w:val="006F7DF3"/>
    <w:rsid w:val="006F7EE4"/>
    <w:rsid w:val="00700DCE"/>
    <w:rsid w:val="0070135D"/>
    <w:rsid w:val="0070179D"/>
    <w:rsid w:val="00701A20"/>
    <w:rsid w:val="00701FAE"/>
    <w:rsid w:val="007036C3"/>
    <w:rsid w:val="00703DF3"/>
    <w:rsid w:val="00703F40"/>
    <w:rsid w:val="00704148"/>
    <w:rsid w:val="00704E45"/>
    <w:rsid w:val="00705180"/>
    <w:rsid w:val="007057C9"/>
    <w:rsid w:val="00705970"/>
    <w:rsid w:val="00706892"/>
    <w:rsid w:val="0070690A"/>
    <w:rsid w:val="00711155"/>
    <w:rsid w:val="00711C80"/>
    <w:rsid w:val="00711FD1"/>
    <w:rsid w:val="0071237E"/>
    <w:rsid w:val="00712BBB"/>
    <w:rsid w:val="00715EF6"/>
    <w:rsid w:val="007167F8"/>
    <w:rsid w:val="00716DA6"/>
    <w:rsid w:val="00716E38"/>
    <w:rsid w:val="00717587"/>
    <w:rsid w:val="00720509"/>
    <w:rsid w:val="0072092C"/>
    <w:rsid w:val="00722850"/>
    <w:rsid w:val="00722D6C"/>
    <w:rsid w:val="007230C2"/>
    <w:rsid w:val="00723DB5"/>
    <w:rsid w:val="00724CA8"/>
    <w:rsid w:val="00724CFB"/>
    <w:rsid w:val="007252DB"/>
    <w:rsid w:val="00725A07"/>
    <w:rsid w:val="00726AB3"/>
    <w:rsid w:val="00726D71"/>
    <w:rsid w:val="00726E96"/>
    <w:rsid w:val="00727616"/>
    <w:rsid w:val="00727C59"/>
    <w:rsid w:val="00730026"/>
    <w:rsid w:val="00730FF3"/>
    <w:rsid w:val="007316FB"/>
    <w:rsid w:val="00731765"/>
    <w:rsid w:val="00732FF8"/>
    <w:rsid w:val="00733353"/>
    <w:rsid w:val="00734141"/>
    <w:rsid w:val="0073518B"/>
    <w:rsid w:val="00735B19"/>
    <w:rsid w:val="00736389"/>
    <w:rsid w:val="00736591"/>
    <w:rsid w:val="0073788F"/>
    <w:rsid w:val="00740516"/>
    <w:rsid w:val="007405B8"/>
    <w:rsid w:val="0074198E"/>
    <w:rsid w:val="00741B30"/>
    <w:rsid w:val="00741DC8"/>
    <w:rsid w:val="0074205C"/>
    <w:rsid w:val="007421F7"/>
    <w:rsid w:val="00742212"/>
    <w:rsid w:val="007425B2"/>
    <w:rsid w:val="00742F01"/>
    <w:rsid w:val="007472A8"/>
    <w:rsid w:val="00747FA2"/>
    <w:rsid w:val="007504DB"/>
    <w:rsid w:val="00750997"/>
    <w:rsid w:val="00750C74"/>
    <w:rsid w:val="00750DC2"/>
    <w:rsid w:val="00751788"/>
    <w:rsid w:val="00751BE5"/>
    <w:rsid w:val="00751E4B"/>
    <w:rsid w:val="00751ED4"/>
    <w:rsid w:val="00752336"/>
    <w:rsid w:val="00752DF7"/>
    <w:rsid w:val="00752FDE"/>
    <w:rsid w:val="00753314"/>
    <w:rsid w:val="007534E5"/>
    <w:rsid w:val="0075460C"/>
    <w:rsid w:val="00754841"/>
    <w:rsid w:val="0075498D"/>
    <w:rsid w:val="00756CC2"/>
    <w:rsid w:val="00757B35"/>
    <w:rsid w:val="007601C5"/>
    <w:rsid w:val="007607D5"/>
    <w:rsid w:val="00760CF6"/>
    <w:rsid w:val="00760F71"/>
    <w:rsid w:val="0076144D"/>
    <w:rsid w:val="00761BC2"/>
    <w:rsid w:val="007623BD"/>
    <w:rsid w:val="00762B59"/>
    <w:rsid w:val="00762FF0"/>
    <w:rsid w:val="0076365F"/>
    <w:rsid w:val="00763B8C"/>
    <w:rsid w:val="00763B9A"/>
    <w:rsid w:val="00765B7B"/>
    <w:rsid w:val="007662CA"/>
    <w:rsid w:val="007702C7"/>
    <w:rsid w:val="00770A88"/>
    <w:rsid w:val="00770D5A"/>
    <w:rsid w:val="00770F68"/>
    <w:rsid w:val="00771FCF"/>
    <w:rsid w:val="00772235"/>
    <w:rsid w:val="0077243C"/>
    <w:rsid w:val="00772BB3"/>
    <w:rsid w:val="00772E90"/>
    <w:rsid w:val="00773FD3"/>
    <w:rsid w:val="007743C7"/>
    <w:rsid w:val="007744E2"/>
    <w:rsid w:val="007754DD"/>
    <w:rsid w:val="0077660A"/>
    <w:rsid w:val="00776A0C"/>
    <w:rsid w:val="007774EA"/>
    <w:rsid w:val="00777DB8"/>
    <w:rsid w:val="00777F77"/>
    <w:rsid w:val="007802E6"/>
    <w:rsid w:val="00781A65"/>
    <w:rsid w:val="00781BE3"/>
    <w:rsid w:val="00782AF0"/>
    <w:rsid w:val="00782DBF"/>
    <w:rsid w:val="00783297"/>
    <w:rsid w:val="00783530"/>
    <w:rsid w:val="00785C56"/>
    <w:rsid w:val="007862AE"/>
    <w:rsid w:val="00786FDD"/>
    <w:rsid w:val="007879C7"/>
    <w:rsid w:val="00787DA2"/>
    <w:rsid w:val="00790183"/>
    <w:rsid w:val="00790A88"/>
    <w:rsid w:val="00790CAD"/>
    <w:rsid w:val="00790CBE"/>
    <w:rsid w:val="007913E0"/>
    <w:rsid w:val="00791D1E"/>
    <w:rsid w:val="007920A1"/>
    <w:rsid w:val="00792D50"/>
    <w:rsid w:val="007931B2"/>
    <w:rsid w:val="00793292"/>
    <w:rsid w:val="00793630"/>
    <w:rsid w:val="00794486"/>
    <w:rsid w:val="007957E9"/>
    <w:rsid w:val="0079591F"/>
    <w:rsid w:val="00795C1A"/>
    <w:rsid w:val="00795CC9"/>
    <w:rsid w:val="007960C6"/>
    <w:rsid w:val="007968FB"/>
    <w:rsid w:val="00796C32"/>
    <w:rsid w:val="00796FBB"/>
    <w:rsid w:val="007974F9"/>
    <w:rsid w:val="007976AC"/>
    <w:rsid w:val="007A003C"/>
    <w:rsid w:val="007A0084"/>
    <w:rsid w:val="007A0314"/>
    <w:rsid w:val="007A031F"/>
    <w:rsid w:val="007A032F"/>
    <w:rsid w:val="007A05EB"/>
    <w:rsid w:val="007A0893"/>
    <w:rsid w:val="007A1151"/>
    <w:rsid w:val="007A1C71"/>
    <w:rsid w:val="007A1E92"/>
    <w:rsid w:val="007A1F9A"/>
    <w:rsid w:val="007A239B"/>
    <w:rsid w:val="007A24AD"/>
    <w:rsid w:val="007A327C"/>
    <w:rsid w:val="007A43DE"/>
    <w:rsid w:val="007A457D"/>
    <w:rsid w:val="007A55B4"/>
    <w:rsid w:val="007A74AD"/>
    <w:rsid w:val="007A7B63"/>
    <w:rsid w:val="007B0048"/>
    <w:rsid w:val="007B004E"/>
    <w:rsid w:val="007B0490"/>
    <w:rsid w:val="007B0A05"/>
    <w:rsid w:val="007B101C"/>
    <w:rsid w:val="007B1103"/>
    <w:rsid w:val="007B1981"/>
    <w:rsid w:val="007B31C7"/>
    <w:rsid w:val="007B3454"/>
    <w:rsid w:val="007B43A7"/>
    <w:rsid w:val="007B53A0"/>
    <w:rsid w:val="007B5F21"/>
    <w:rsid w:val="007B762C"/>
    <w:rsid w:val="007C023A"/>
    <w:rsid w:val="007C109E"/>
    <w:rsid w:val="007C1AC3"/>
    <w:rsid w:val="007C1F9B"/>
    <w:rsid w:val="007C28B4"/>
    <w:rsid w:val="007C4AE3"/>
    <w:rsid w:val="007C5757"/>
    <w:rsid w:val="007C5B2F"/>
    <w:rsid w:val="007C5DF3"/>
    <w:rsid w:val="007C61C9"/>
    <w:rsid w:val="007C61FE"/>
    <w:rsid w:val="007C6DE8"/>
    <w:rsid w:val="007C7131"/>
    <w:rsid w:val="007C7526"/>
    <w:rsid w:val="007D145A"/>
    <w:rsid w:val="007D189A"/>
    <w:rsid w:val="007D2867"/>
    <w:rsid w:val="007D3CCD"/>
    <w:rsid w:val="007D44AB"/>
    <w:rsid w:val="007D612F"/>
    <w:rsid w:val="007D73A0"/>
    <w:rsid w:val="007D7555"/>
    <w:rsid w:val="007E000E"/>
    <w:rsid w:val="007E0A77"/>
    <w:rsid w:val="007E11D1"/>
    <w:rsid w:val="007E1495"/>
    <w:rsid w:val="007E1B40"/>
    <w:rsid w:val="007E217F"/>
    <w:rsid w:val="007E3ABB"/>
    <w:rsid w:val="007E3E91"/>
    <w:rsid w:val="007E48E7"/>
    <w:rsid w:val="007E4B42"/>
    <w:rsid w:val="007E5002"/>
    <w:rsid w:val="007E7112"/>
    <w:rsid w:val="007F0104"/>
    <w:rsid w:val="007F1889"/>
    <w:rsid w:val="007F1B2F"/>
    <w:rsid w:val="007F2092"/>
    <w:rsid w:val="007F2A3E"/>
    <w:rsid w:val="007F3BB9"/>
    <w:rsid w:val="007F46C4"/>
    <w:rsid w:val="007F4CBC"/>
    <w:rsid w:val="007F5C19"/>
    <w:rsid w:val="007F6675"/>
    <w:rsid w:val="007F687A"/>
    <w:rsid w:val="007F709E"/>
    <w:rsid w:val="007F7148"/>
    <w:rsid w:val="007F7C06"/>
    <w:rsid w:val="00800037"/>
    <w:rsid w:val="00800234"/>
    <w:rsid w:val="008007BE"/>
    <w:rsid w:val="008010E8"/>
    <w:rsid w:val="00801325"/>
    <w:rsid w:val="00801965"/>
    <w:rsid w:val="00802526"/>
    <w:rsid w:val="00803A7E"/>
    <w:rsid w:val="0080425A"/>
    <w:rsid w:val="008042A6"/>
    <w:rsid w:val="00804BD6"/>
    <w:rsid w:val="00804E00"/>
    <w:rsid w:val="008053E3"/>
    <w:rsid w:val="0080581E"/>
    <w:rsid w:val="00805E5F"/>
    <w:rsid w:val="00810E03"/>
    <w:rsid w:val="0081152F"/>
    <w:rsid w:val="00811892"/>
    <w:rsid w:val="00812295"/>
    <w:rsid w:val="00813437"/>
    <w:rsid w:val="008139D1"/>
    <w:rsid w:val="00813D3A"/>
    <w:rsid w:val="008141E9"/>
    <w:rsid w:val="008145AB"/>
    <w:rsid w:val="00814EDB"/>
    <w:rsid w:val="00815613"/>
    <w:rsid w:val="0081728A"/>
    <w:rsid w:val="00817407"/>
    <w:rsid w:val="00817860"/>
    <w:rsid w:val="00817FB6"/>
    <w:rsid w:val="00820053"/>
    <w:rsid w:val="008221FD"/>
    <w:rsid w:val="00822C8B"/>
    <w:rsid w:val="00823233"/>
    <w:rsid w:val="00823575"/>
    <w:rsid w:val="00823885"/>
    <w:rsid w:val="00823A83"/>
    <w:rsid w:val="00823DB4"/>
    <w:rsid w:val="008247E0"/>
    <w:rsid w:val="008253DE"/>
    <w:rsid w:val="008255AF"/>
    <w:rsid w:val="00825A3C"/>
    <w:rsid w:val="00825E6B"/>
    <w:rsid w:val="008262E5"/>
    <w:rsid w:val="00826516"/>
    <w:rsid w:val="00826556"/>
    <w:rsid w:val="00826AC0"/>
    <w:rsid w:val="00826FBC"/>
    <w:rsid w:val="008273C7"/>
    <w:rsid w:val="008279ED"/>
    <w:rsid w:val="00827D23"/>
    <w:rsid w:val="008308D3"/>
    <w:rsid w:val="00830992"/>
    <w:rsid w:val="00830F3B"/>
    <w:rsid w:val="00831196"/>
    <w:rsid w:val="00831782"/>
    <w:rsid w:val="00831808"/>
    <w:rsid w:val="00833112"/>
    <w:rsid w:val="008339FE"/>
    <w:rsid w:val="00834826"/>
    <w:rsid w:val="00835524"/>
    <w:rsid w:val="008357C4"/>
    <w:rsid w:val="00835CDC"/>
    <w:rsid w:val="00836262"/>
    <w:rsid w:val="00837660"/>
    <w:rsid w:val="0083775F"/>
    <w:rsid w:val="00837A38"/>
    <w:rsid w:val="00837C63"/>
    <w:rsid w:val="00837DA1"/>
    <w:rsid w:val="00837FDD"/>
    <w:rsid w:val="00840557"/>
    <w:rsid w:val="00840653"/>
    <w:rsid w:val="0084116F"/>
    <w:rsid w:val="008413A0"/>
    <w:rsid w:val="00841DC4"/>
    <w:rsid w:val="00841E49"/>
    <w:rsid w:val="00842210"/>
    <w:rsid w:val="008423D7"/>
    <w:rsid w:val="00842641"/>
    <w:rsid w:val="008436B3"/>
    <w:rsid w:val="008437FF"/>
    <w:rsid w:val="00843E74"/>
    <w:rsid w:val="00844327"/>
    <w:rsid w:val="00844F2D"/>
    <w:rsid w:val="00845405"/>
    <w:rsid w:val="00845C70"/>
    <w:rsid w:val="0084634C"/>
    <w:rsid w:val="008467CA"/>
    <w:rsid w:val="008477EB"/>
    <w:rsid w:val="008505D9"/>
    <w:rsid w:val="00850F1D"/>
    <w:rsid w:val="008511F9"/>
    <w:rsid w:val="008514E7"/>
    <w:rsid w:val="00851B3D"/>
    <w:rsid w:val="00851C1F"/>
    <w:rsid w:val="00851D37"/>
    <w:rsid w:val="00851F7F"/>
    <w:rsid w:val="008521DB"/>
    <w:rsid w:val="008526AB"/>
    <w:rsid w:val="00853255"/>
    <w:rsid w:val="00853C1D"/>
    <w:rsid w:val="008541B3"/>
    <w:rsid w:val="00854ACF"/>
    <w:rsid w:val="008552DB"/>
    <w:rsid w:val="00855FF2"/>
    <w:rsid w:val="00856F57"/>
    <w:rsid w:val="00857040"/>
    <w:rsid w:val="0085722E"/>
    <w:rsid w:val="00857E3B"/>
    <w:rsid w:val="00857FB3"/>
    <w:rsid w:val="00862046"/>
    <w:rsid w:val="00862720"/>
    <w:rsid w:val="0086325C"/>
    <w:rsid w:val="00863FB9"/>
    <w:rsid w:val="00864666"/>
    <w:rsid w:val="008648CC"/>
    <w:rsid w:val="00865407"/>
    <w:rsid w:val="00865978"/>
    <w:rsid w:val="00865C60"/>
    <w:rsid w:val="008662D5"/>
    <w:rsid w:val="00866353"/>
    <w:rsid w:val="00867462"/>
    <w:rsid w:val="008679CE"/>
    <w:rsid w:val="00867A30"/>
    <w:rsid w:val="00870D6A"/>
    <w:rsid w:val="008717C1"/>
    <w:rsid w:val="00871ED9"/>
    <w:rsid w:val="00872923"/>
    <w:rsid w:val="00874182"/>
    <w:rsid w:val="008748E7"/>
    <w:rsid w:val="00875103"/>
    <w:rsid w:val="00875CD3"/>
    <w:rsid w:val="008767A3"/>
    <w:rsid w:val="00876F77"/>
    <w:rsid w:val="008805BC"/>
    <w:rsid w:val="00880631"/>
    <w:rsid w:val="00880B48"/>
    <w:rsid w:val="00881C57"/>
    <w:rsid w:val="00882A2B"/>
    <w:rsid w:val="00883510"/>
    <w:rsid w:val="00884719"/>
    <w:rsid w:val="00884A65"/>
    <w:rsid w:val="00884EA4"/>
    <w:rsid w:val="0088540C"/>
    <w:rsid w:val="00885C5C"/>
    <w:rsid w:val="00885EC0"/>
    <w:rsid w:val="008864FF"/>
    <w:rsid w:val="00886DF2"/>
    <w:rsid w:val="008876FD"/>
    <w:rsid w:val="008904C9"/>
    <w:rsid w:val="00890AC7"/>
    <w:rsid w:val="008911EA"/>
    <w:rsid w:val="008912B3"/>
    <w:rsid w:val="00893333"/>
    <w:rsid w:val="00894A98"/>
    <w:rsid w:val="00894B44"/>
    <w:rsid w:val="00894B63"/>
    <w:rsid w:val="00895449"/>
    <w:rsid w:val="00895E6B"/>
    <w:rsid w:val="008962AA"/>
    <w:rsid w:val="0089725B"/>
    <w:rsid w:val="008A0B30"/>
    <w:rsid w:val="008A11E2"/>
    <w:rsid w:val="008A12AE"/>
    <w:rsid w:val="008A2163"/>
    <w:rsid w:val="008A2E76"/>
    <w:rsid w:val="008A30FE"/>
    <w:rsid w:val="008A33F3"/>
    <w:rsid w:val="008A3E01"/>
    <w:rsid w:val="008A421F"/>
    <w:rsid w:val="008A5121"/>
    <w:rsid w:val="008A5D04"/>
    <w:rsid w:val="008A6D28"/>
    <w:rsid w:val="008A7A04"/>
    <w:rsid w:val="008A7E1D"/>
    <w:rsid w:val="008A7E94"/>
    <w:rsid w:val="008B1214"/>
    <w:rsid w:val="008B188B"/>
    <w:rsid w:val="008B285C"/>
    <w:rsid w:val="008B28EB"/>
    <w:rsid w:val="008B5D13"/>
    <w:rsid w:val="008B66AA"/>
    <w:rsid w:val="008B670D"/>
    <w:rsid w:val="008B6957"/>
    <w:rsid w:val="008B71F2"/>
    <w:rsid w:val="008B7638"/>
    <w:rsid w:val="008C0078"/>
    <w:rsid w:val="008C0086"/>
    <w:rsid w:val="008C01C6"/>
    <w:rsid w:val="008C04B9"/>
    <w:rsid w:val="008C08A5"/>
    <w:rsid w:val="008C0C4F"/>
    <w:rsid w:val="008C1A09"/>
    <w:rsid w:val="008C1FD0"/>
    <w:rsid w:val="008C2390"/>
    <w:rsid w:val="008C2CB3"/>
    <w:rsid w:val="008C2F79"/>
    <w:rsid w:val="008C316F"/>
    <w:rsid w:val="008C329F"/>
    <w:rsid w:val="008C3723"/>
    <w:rsid w:val="008C497F"/>
    <w:rsid w:val="008C4D7A"/>
    <w:rsid w:val="008C4E40"/>
    <w:rsid w:val="008C5695"/>
    <w:rsid w:val="008C598C"/>
    <w:rsid w:val="008C6295"/>
    <w:rsid w:val="008C62E1"/>
    <w:rsid w:val="008D13AF"/>
    <w:rsid w:val="008D151E"/>
    <w:rsid w:val="008D1692"/>
    <w:rsid w:val="008D1707"/>
    <w:rsid w:val="008D32CB"/>
    <w:rsid w:val="008D3D39"/>
    <w:rsid w:val="008D3DF6"/>
    <w:rsid w:val="008D4535"/>
    <w:rsid w:val="008D4816"/>
    <w:rsid w:val="008D5BBC"/>
    <w:rsid w:val="008D5FCD"/>
    <w:rsid w:val="008D7F6E"/>
    <w:rsid w:val="008E0499"/>
    <w:rsid w:val="008E09B8"/>
    <w:rsid w:val="008E0CF7"/>
    <w:rsid w:val="008E145C"/>
    <w:rsid w:val="008E183E"/>
    <w:rsid w:val="008E3501"/>
    <w:rsid w:val="008E3ADC"/>
    <w:rsid w:val="008E3AF1"/>
    <w:rsid w:val="008E4498"/>
    <w:rsid w:val="008E491C"/>
    <w:rsid w:val="008E4D4D"/>
    <w:rsid w:val="008E5129"/>
    <w:rsid w:val="008E58EA"/>
    <w:rsid w:val="008E5A2A"/>
    <w:rsid w:val="008E5A53"/>
    <w:rsid w:val="008E5B51"/>
    <w:rsid w:val="008E6506"/>
    <w:rsid w:val="008E7FB6"/>
    <w:rsid w:val="008F0343"/>
    <w:rsid w:val="008F0E9F"/>
    <w:rsid w:val="008F1208"/>
    <w:rsid w:val="008F1B31"/>
    <w:rsid w:val="008F1DCD"/>
    <w:rsid w:val="008F2823"/>
    <w:rsid w:val="008F310B"/>
    <w:rsid w:val="008F408F"/>
    <w:rsid w:val="008F410C"/>
    <w:rsid w:val="008F468C"/>
    <w:rsid w:val="008F46C0"/>
    <w:rsid w:val="008F536A"/>
    <w:rsid w:val="008F53CA"/>
    <w:rsid w:val="008F57BA"/>
    <w:rsid w:val="008F5D28"/>
    <w:rsid w:val="008F5E8B"/>
    <w:rsid w:val="008F6B05"/>
    <w:rsid w:val="008F70A4"/>
    <w:rsid w:val="008F7894"/>
    <w:rsid w:val="008F7935"/>
    <w:rsid w:val="009000BD"/>
    <w:rsid w:val="00900E9D"/>
    <w:rsid w:val="00901192"/>
    <w:rsid w:val="0090134B"/>
    <w:rsid w:val="009018D5"/>
    <w:rsid w:val="00901DEB"/>
    <w:rsid w:val="00901F55"/>
    <w:rsid w:val="009025B8"/>
    <w:rsid w:val="00902800"/>
    <w:rsid w:val="00902C5F"/>
    <w:rsid w:val="00902CE8"/>
    <w:rsid w:val="00903A5E"/>
    <w:rsid w:val="00903D43"/>
    <w:rsid w:val="00904515"/>
    <w:rsid w:val="00905389"/>
    <w:rsid w:val="0090632C"/>
    <w:rsid w:val="00906528"/>
    <w:rsid w:val="009070D1"/>
    <w:rsid w:val="0090739A"/>
    <w:rsid w:val="0090739B"/>
    <w:rsid w:val="00907794"/>
    <w:rsid w:val="009102BD"/>
    <w:rsid w:val="00910A5B"/>
    <w:rsid w:val="00911AA2"/>
    <w:rsid w:val="0091216A"/>
    <w:rsid w:val="00912CE7"/>
    <w:rsid w:val="00912DC0"/>
    <w:rsid w:val="00912DC5"/>
    <w:rsid w:val="00913F3D"/>
    <w:rsid w:val="00914335"/>
    <w:rsid w:val="009145F4"/>
    <w:rsid w:val="00914761"/>
    <w:rsid w:val="00915130"/>
    <w:rsid w:val="0091569B"/>
    <w:rsid w:val="009157CF"/>
    <w:rsid w:val="009161AC"/>
    <w:rsid w:val="00916F08"/>
    <w:rsid w:val="009176EE"/>
    <w:rsid w:val="009179AA"/>
    <w:rsid w:val="00917FBB"/>
    <w:rsid w:val="009215D5"/>
    <w:rsid w:val="009219C3"/>
    <w:rsid w:val="00921CCD"/>
    <w:rsid w:val="00922FD6"/>
    <w:rsid w:val="009240F5"/>
    <w:rsid w:val="00924274"/>
    <w:rsid w:val="00924A97"/>
    <w:rsid w:val="00924EEE"/>
    <w:rsid w:val="0092567F"/>
    <w:rsid w:val="009268A5"/>
    <w:rsid w:val="00926DBB"/>
    <w:rsid w:val="00926F8A"/>
    <w:rsid w:val="0092778A"/>
    <w:rsid w:val="009279F3"/>
    <w:rsid w:val="0093027D"/>
    <w:rsid w:val="009306C9"/>
    <w:rsid w:val="00931EA7"/>
    <w:rsid w:val="0093277B"/>
    <w:rsid w:val="00932DEB"/>
    <w:rsid w:val="009332C0"/>
    <w:rsid w:val="0093350C"/>
    <w:rsid w:val="009335C0"/>
    <w:rsid w:val="00934025"/>
    <w:rsid w:val="009343F1"/>
    <w:rsid w:val="00940432"/>
    <w:rsid w:val="00940665"/>
    <w:rsid w:val="00940F83"/>
    <w:rsid w:val="009410CF"/>
    <w:rsid w:val="0094119C"/>
    <w:rsid w:val="009417B4"/>
    <w:rsid w:val="0094291D"/>
    <w:rsid w:val="009429A0"/>
    <w:rsid w:val="0094318F"/>
    <w:rsid w:val="009432E2"/>
    <w:rsid w:val="0094330B"/>
    <w:rsid w:val="00945AA2"/>
    <w:rsid w:val="00945CA4"/>
    <w:rsid w:val="00946A52"/>
    <w:rsid w:val="0094717F"/>
    <w:rsid w:val="009476BB"/>
    <w:rsid w:val="009513F5"/>
    <w:rsid w:val="009516F0"/>
    <w:rsid w:val="00951ABA"/>
    <w:rsid w:val="00951E4D"/>
    <w:rsid w:val="00952356"/>
    <w:rsid w:val="00952E53"/>
    <w:rsid w:val="00953387"/>
    <w:rsid w:val="00953ACF"/>
    <w:rsid w:val="00953EA9"/>
    <w:rsid w:val="00954922"/>
    <w:rsid w:val="00955A2C"/>
    <w:rsid w:val="0095659F"/>
    <w:rsid w:val="0095676F"/>
    <w:rsid w:val="00956E74"/>
    <w:rsid w:val="009579BB"/>
    <w:rsid w:val="00957FE2"/>
    <w:rsid w:val="0096015E"/>
    <w:rsid w:val="00961B3A"/>
    <w:rsid w:val="00961E72"/>
    <w:rsid w:val="00962910"/>
    <w:rsid w:val="00963A3F"/>
    <w:rsid w:val="00964394"/>
    <w:rsid w:val="0096562B"/>
    <w:rsid w:val="00965D42"/>
    <w:rsid w:val="0096612E"/>
    <w:rsid w:val="00966AC2"/>
    <w:rsid w:val="00966D7B"/>
    <w:rsid w:val="00967888"/>
    <w:rsid w:val="00967A9E"/>
    <w:rsid w:val="009713BC"/>
    <w:rsid w:val="00971972"/>
    <w:rsid w:val="00971A4D"/>
    <w:rsid w:val="009723EB"/>
    <w:rsid w:val="00974303"/>
    <w:rsid w:val="00974CC6"/>
    <w:rsid w:val="00975456"/>
    <w:rsid w:val="0097576A"/>
    <w:rsid w:val="00975A70"/>
    <w:rsid w:val="00976F1E"/>
    <w:rsid w:val="009772F7"/>
    <w:rsid w:val="0097738A"/>
    <w:rsid w:val="00977F8A"/>
    <w:rsid w:val="00980E65"/>
    <w:rsid w:val="0098253B"/>
    <w:rsid w:val="00982D55"/>
    <w:rsid w:val="00983C0B"/>
    <w:rsid w:val="00983D7E"/>
    <w:rsid w:val="00983EF9"/>
    <w:rsid w:val="009850C8"/>
    <w:rsid w:val="0098596A"/>
    <w:rsid w:val="009865B5"/>
    <w:rsid w:val="00987282"/>
    <w:rsid w:val="0098767D"/>
    <w:rsid w:val="009876E6"/>
    <w:rsid w:val="009878CB"/>
    <w:rsid w:val="009904D5"/>
    <w:rsid w:val="00990783"/>
    <w:rsid w:val="00990BAF"/>
    <w:rsid w:val="00990DA3"/>
    <w:rsid w:val="00991059"/>
    <w:rsid w:val="009911F2"/>
    <w:rsid w:val="00991D14"/>
    <w:rsid w:val="00992023"/>
    <w:rsid w:val="0099210D"/>
    <w:rsid w:val="0099233C"/>
    <w:rsid w:val="00992D65"/>
    <w:rsid w:val="00992D8E"/>
    <w:rsid w:val="00993103"/>
    <w:rsid w:val="009931CD"/>
    <w:rsid w:val="00993904"/>
    <w:rsid w:val="009953E2"/>
    <w:rsid w:val="0099673E"/>
    <w:rsid w:val="00996BE8"/>
    <w:rsid w:val="00996C52"/>
    <w:rsid w:val="00997BC8"/>
    <w:rsid w:val="00997DFA"/>
    <w:rsid w:val="009A0349"/>
    <w:rsid w:val="009A04D1"/>
    <w:rsid w:val="009A0871"/>
    <w:rsid w:val="009A12D9"/>
    <w:rsid w:val="009A148D"/>
    <w:rsid w:val="009A1C26"/>
    <w:rsid w:val="009A29F6"/>
    <w:rsid w:val="009A5468"/>
    <w:rsid w:val="009A5847"/>
    <w:rsid w:val="009A5E96"/>
    <w:rsid w:val="009A5F19"/>
    <w:rsid w:val="009A64D6"/>
    <w:rsid w:val="009A6541"/>
    <w:rsid w:val="009A7C5B"/>
    <w:rsid w:val="009A7CE8"/>
    <w:rsid w:val="009B012C"/>
    <w:rsid w:val="009B05F5"/>
    <w:rsid w:val="009B0675"/>
    <w:rsid w:val="009B0B8E"/>
    <w:rsid w:val="009B0CDA"/>
    <w:rsid w:val="009B0EE9"/>
    <w:rsid w:val="009B124F"/>
    <w:rsid w:val="009B1BE5"/>
    <w:rsid w:val="009B310B"/>
    <w:rsid w:val="009B5933"/>
    <w:rsid w:val="009B685C"/>
    <w:rsid w:val="009B70E2"/>
    <w:rsid w:val="009B78B2"/>
    <w:rsid w:val="009B7B87"/>
    <w:rsid w:val="009C02C6"/>
    <w:rsid w:val="009C082C"/>
    <w:rsid w:val="009C0945"/>
    <w:rsid w:val="009C1DAD"/>
    <w:rsid w:val="009C321B"/>
    <w:rsid w:val="009C32CF"/>
    <w:rsid w:val="009C364E"/>
    <w:rsid w:val="009C3984"/>
    <w:rsid w:val="009C482F"/>
    <w:rsid w:val="009C4A12"/>
    <w:rsid w:val="009C53BE"/>
    <w:rsid w:val="009C54F0"/>
    <w:rsid w:val="009C5C0B"/>
    <w:rsid w:val="009C6131"/>
    <w:rsid w:val="009C6B52"/>
    <w:rsid w:val="009C7B2F"/>
    <w:rsid w:val="009D0041"/>
    <w:rsid w:val="009D0421"/>
    <w:rsid w:val="009D0E9B"/>
    <w:rsid w:val="009D2002"/>
    <w:rsid w:val="009D2270"/>
    <w:rsid w:val="009D2486"/>
    <w:rsid w:val="009D25F7"/>
    <w:rsid w:val="009D28F2"/>
    <w:rsid w:val="009D2DBC"/>
    <w:rsid w:val="009D319A"/>
    <w:rsid w:val="009D4E48"/>
    <w:rsid w:val="009D5357"/>
    <w:rsid w:val="009D5950"/>
    <w:rsid w:val="009D5D14"/>
    <w:rsid w:val="009D5E78"/>
    <w:rsid w:val="009D6794"/>
    <w:rsid w:val="009D6C1E"/>
    <w:rsid w:val="009D6EDE"/>
    <w:rsid w:val="009D714C"/>
    <w:rsid w:val="009D72E3"/>
    <w:rsid w:val="009D7779"/>
    <w:rsid w:val="009D7C8F"/>
    <w:rsid w:val="009E0EB2"/>
    <w:rsid w:val="009E11CE"/>
    <w:rsid w:val="009E14B8"/>
    <w:rsid w:val="009E206C"/>
    <w:rsid w:val="009E26BB"/>
    <w:rsid w:val="009E340B"/>
    <w:rsid w:val="009E377E"/>
    <w:rsid w:val="009E3ABE"/>
    <w:rsid w:val="009E4259"/>
    <w:rsid w:val="009E5171"/>
    <w:rsid w:val="009E563A"/>
    <w:rsid w:val="009E737E"/>
    <w:rsid w:val="009E7672"/>
    <w:rsid w:val="009E7792"/>
    <w:rsid w:val="009E7B40"/>
    <w:rsid w:val="009E7DA2"/>
    <w:rsid w:val="009F0416"/>
    <w:rsid w:val="009F085E"/>
    <w:rsid w:val="009F0F4A"/>
    <w:rsid w:val="009F0FE3"/>
    <w:rsid w:val="009F1016"/>
    <w:rsid w:val="009F2027"/>
    <w:rsid w:val="009F36BD"/>
    <w:rsid w:val="009F5493"/>
    <w:rsid w:val="009F5620"/>
    <w:rsid w:val="009F5830"/>
    <w:rsid w:val="009F5FF7"/>
    <w:rsid w:val="009F644F"/>
    <w:rsid w:val="009F6567"/>
    <w:rsid w:val="009F6983"/>
    <w:rsid w:val="009F6AF1"/>
    <w:rsid w:val="009F7895"/>
    <w:rsid w:val="00A00BD6"/>
    <w:rsid w:val="00A01060"/>
    <w:rsid w:val="00A010AB"/>
    <w:rsid w:val="00A014A1"/>
    <w:rsid w:val="00A01726"/>
    <w:rsid w:val="00A01B98"/>
    <w:rsid w:val="00A01D4D"/>
    <w:rsid w:val="00A01E2C"/>
    <w:rsid w:val="00A0240D"/>
    <w:rsid w:val="00A0260D"/>
    <w:rsid w:val="00A02F7A"/>
    <w:rsid w:val="00A039A3"/>
    <w:rsid w:val="00A03EB8"/>
    <w:rsid w:val="00A04057"/>
    <w:rsid w:val="00A0412A"/>
    <w:rsid w:val="00A04C3E"/>
    <w:rsid w:val="00A04FC4"/>
    <w:rsid w:val="00A05C41"/>
    <w:rsid w:val="00A06865"/>
    <w:rsid w:val="00A06D4E"/>
    <w:rsid w:val="00A06D82"/>
    <w:rsid w:val="00A0714D"/>
    <w:rsid w:val="00A074C8"/>
    <w:rsid w:val="00A1197F"/>
    <w:rsid w:val="00A11E21"/>
    <w:rsid w:val="00A12FE2"/>
    <w:rsid w:val="00A13C51"/>
    <w:rsid w:val="00A15F6E"/>
    <w:rsid w:val="00A17C1B"/>
    <w:rsid w:val="00A2081D"/>
    <w:rsid w:val="00A217F0"/>
    <w:rsid w:val="00A21B80"/>
    <w:rsid w:val="00A21C71"/>
    <w:rsid w:val="00A21F18"/>
    <w:rsid w:val="00A2216D"/>
    <w:rsid w:val="00A22206"/>
    <w:rsid w:val="00A23074"/>
    <w:rsid w:val="00A24D6B"/>
    <w:rsid w:val="00A2523D"/>
    <w:rsid w:val="00A2551A"/>
    <w:rsid w:val="00A2642C"/>
    <w:rsid w:val="00A27186"/>
    <w:rsid w:val="00A30C02"/>
    <w:rsid w:val="00A32622"/>
    <w:rsid w:val="00A327A7"/>
    <w:rsid w:val="00A32903"/>
    <w:rsid w:val="00A33ACB"/>
    <w:rsid w:val="00A345D8"/>
    <w:rsid w:val="00A34ECD"/>
    <w:rsid w:val="00A35336"/>
    <w:rsid w:val="00A35AB5"/>
    <w:rsid w:val="00A36385"/>
    <w:rsid w:val="00A365CB"/>
    <w:rsid w:val="00A37537"/>
    <w:rsid w:val="00A37D71"/>
    <w:rsid w:val="00A37EF2"/>
    <w:rsid w:val="00A41ADF"/>
    <w:rsid w:val="00A4326D"/>
    <w:rsid w:val="00A44195"/>
    <w:rsid w:val="00A44315"/>
    <w:rsid w:val="00A44663"/>
    <w:rsid w:val="00A44C8C"/>
    <w:rsid w:val="00A450A6"/>
    <w:rsid w:val="00A452E4"/>
    <w:rsid w:val="00A453DC"/>
    <w:rsid w:val="00A45AF2"/>
    <w:rsid w:val="00A46107"/>
    <w:rsid w:val="00A46547"/>
    <w:rsid w:val="00A4687E"/>
    <w:rsid w:val="00A47162"/>
    <w:rsid w:val="00A515F4"/>
    <w:rsid w:val="00A5223F"/>
    <w:rsid w:val="00A5288E"/>
    <w:rsid w:val="00A52F69"/>
    <w:rsid w:val="00A533DE"/>
    <w:rsid w:val="00A537ED"/>
    <w:rsid w:val="00A53F64"/>
    <w:rsid w:val="00A5429E"/>
    <w:rsid w:val="00A543A3"/>
    <w:rsid w:val="00A5445F"/>
    <w:rsid w:val="00A54764"/>
    <w:rsid w:val="00A561AD"/>
    <w:rsid w:val="00A61902"/>
    <w:rsid w:val="00A61FD1"/>
    <w:rsid w:val="00A629EA"/>
    <w:rsid w:val="00A62D1D"/>
    <w:rsid w:val="00A6324D"/>
    <w:rsid w:val="00A63546"/>
    <w:rsid w:val="00A65028"/>
    <w:rsid w:val="00A6511E"/>
    <w:rsid w:val="00A6587D"/>
    <w:rsid w:val="00A6686E"/>
    <w:rsid w:val="00A67300"/>
    <w:rsid w:val="00A67E9B"/>
    <w:rsid w:val="00A70DE6"/>
    <w:rsid w:val="00A710B0"/>
    <w:rsid w:val="00A717C4"/>
    <w:rsid w:val="00A71B1B"/>
    <w:rsid w:val="00A71B38"/>
    <w:rsid w:val="00A71C16"/>
    <w:rsid w:val="00A71DA5"/>
    <w:rsid w:val="00A722A2"/>
    <w:rsid w:val="00A7320E"/>
    <w:rsid w:val="00A7345D"/>
    <w:rsid w:val="00A73EBC"/>
    <w:rsid w:val="00A7400A"/>
    <w:rsid w:val="00A741E3"/>
    <w:rsid w:val="00A747BF"/>
    <w:rsid w:val="00A74F4D"/>
    <w:rsid w:val="00A750C7"/>
    <w:rsid w:val="00A750D9"/>
    <w:rsid w:val="00A7576F"/>
    <w:rsid w:val="00A75EEA"/>
    <w:rsid w:val="00A77D64"/>
    <w:rsid w:val="00A80C09"/>
    <w:rsid w:val="00A81150"/>
    <w:rsid w:val="00A81B37"/>
    <w:rsid w:val="00A81FCC"/>
    <w:rsid w:val="00A820EB"/>
    <w:rsid w:val="00A820F4"/>
    <w:rsid w:val="00A833F5"/>
    <w:rsid w:val="00A841D7"/>
    <w:rsid w:val="00A85755"/>
    <w:rsid w:val="00A86138"/>
    <w:rsid w:val="00A86484"/>
    <w:rsid w:val="00A86902"/>
    <w:rsid w:val="00A86FBC"/>
    <w:rsid w:val="00A87776"/>
    <w:rsid w:val="00A87AA5"/>
    <w:rsid w:val="00A90210"/>
    <w:rsid w:val="00A904C2"/>
    <w:rsid w:val="00A923DB"/>
    <w:rsid w:val="00A93CDC"/>
    <w:rsid w:val="00A93DF5"/>
    <w:rsid w:val="00A941FE"/>
    <w:rsid w:val="00A94280"/>
    <w:rsid w:val="00A94BCD"/>
    <w:rsid w:val="00A95719"/>
    <w:rsid w:val="00A95EC5"/>
    <w:rsid w:val="00A95FE2"/>
    <w:rsid w:val="00A96491"/>
    <w:rsid w:val="00A96B7E"/>
    <w:rsid w:val="00A96C19"/>
    <w:rsid w:val="00A97295"/>
    <w:rsid w:val="00A9797C"/>
    <w:rsid w:val="00A97D19"/>
    <w:rsid w:val="00A97FD1"/>
    <w:rsid w:val="00AA00FC"/>
    <w:rsid w:val="00AA027E"/>
    <w:rsid w:val="00AA0636"/>
    <w:rsid w:val="00AA07D8"/>
    <w:rsid w:val="00AA2363"/>
    <w:rsid w:val="00AA2AF0"/>
    <w:rsid w:val="00AA3D5B"/>
    <w:rsid w:val="00AA50EA"/>
    <w:rsid w:val="00AA5489"/>
    <w:rsid w:val="00AA59B8"/>
    <w:rsid w:val="00AA6CB3"/>
    <w:rsid w:val="00AA731B"/>
    <w:rsid w:val="00AA7765"/>
    <w:rsid w:val="00AB08C8"/>
    <w:rsid w:val="00AB0943"/>
    <w:rsid w:val="00AB0C9B"/>
    <w:rsid w:val="00AB17B1"/>
    <w:rsid w:val="00AB1F84"/>
    <w:rsid w:val="00AB1FDD"/>
    <w:rsid w:val="00AB2A41"/>
    <w:rsid w:val="00AB2AF7"/>
    <w:rsid w:val="00AB361C"/>
    <w:rsid w:val="00AB366C"/>
    <w:rsid w:val="00AB3F34"/>
    <w:rsid w:val="00AB40DF"/>
    <w:rsid w:val="00AB48D4"/>
    <w:rsid w:val="00AB567F"/>
    <w:rsid w:val="00AB5A5B"/>
    <w:rsid w:val="00AB5B38"/>
    <w:rsid w:val="00AB6C92"/>
    <w:rsid w:val="00AB7456"/>
    <w:rsid w:val="00AB7824"/>
    <w:rsid w:val="00AC0258"/>
    <w:rsid w:val="00AC05B9"/>
    <w:rsid w:val="00AC17CA"/>
    <w:rsid w:val="00AC2442"/>
    <w:rsid w:val="00AC3329"/>
    <w:rsid w:val="00AC422B"/>
    <w:rsid w:val="00AC63C5"/>
    <w:rsid w:val="00AC6718"/>
    <w:rsid w:val="00AC6AF7"/>
    <w:rsid w:val="00AC742D"/>
    <w:rsid w:val="00AC74A9"/>
    <w:rsid w:val="00AC7578"/>
    <w:rsid w:val="00AC790C"/>
    <w:rsid w:val="00AC7C8F"/>
    <w:rsid w:val="00AC7FDE"/>
    <w:rsid w:val="00AD01E7"/>
    <w:rsid w:val="00AD065F"/>
    <w:rsid w:val="00AD0BFC"/>
    <w:rsid w:val="00AD147B"/>
    <w:rsid w:val="00AD1BF1"/>
    <w:rsid w:val="00AD3E6B"/>
    <w:rsid w:val="00AD3FAB"/>
    <w:rsid w:val="00AD44FF"/>
    <w:rsid w:val="00AD4924"/>
    <w:rsid w:val="00AD53A5"/>
    <w:rsid w:val="00AD5D1C"/>
    <w:rsid w:val="00AD634D"/>
    <w:rsid w:val="00AD6B88"/>
    <w:rsid w:val="00AD72C8"/>
    <w:rsid w:val="00AD78F7"/>
    <w:rsid w:val="00AD7946"/>
    <w:rsid w:val="00AD7A3A"/>
    <w:rsid w:val="00AE0A80"/>
    <w:rsid w:val="00AE0AED"/>
    <w:rsid w:val="00AE1374"/>
    <w:rsid w:val="00AE13C9"/>
    <w:rsid w:val="00AE233A"/>
    <w:rsid w:val="00AE33AF"/>
    <w:rsid w:val="00AE36C7"/>
    <w:rsid w:val="00AE381C"/>
    <w:rsid w:val="00AE40B6"/>
    <w:rsid w:val="00AE4EAD"/>
    <w:rsid w:val="00AE4EED"/>
    <w:rsid w:val="00AE65B2"/>
    <w:rsid w:val="00AE6B71"/>
    <w:rsid w:val="00AE72D2"/>
    <w:rsid w:val="00AF017D"/>
    <w:rsid w:val="00AF0372"/>
    <w:rsid w:val="00AF0F53"/>
    <w:rsid w:val="00AF10C6"/>
    <w:rsid w:val="00AF2A87"/>
    <w:rsid w:val="00AF2EFD"/>
    <w:rsid w:val="00AF36E1"/>
    <w:rsid w:val="00AF437F"/>
    <w:rsid w:val="00AF4C79"/>
    <w:rsid w:val="00AF56F1"/>
    <w:rsid w:val="00AF5E46"/>
    <w:rsid w:val="00AF65F9"/>
    <w:rsid w:val="00AF737D"/>
    <w:rsid w:val="00AF74FB"/>
    <w:rsid w:val="00AF79E7"/>
    <w:rsid w:val="00AF7A5D"/>
    <w:rsid w:val="00AF7B10"/>
    <w:rsid w:val="00AF7CF3"/>
    <w:rsid w:val="00B004E5"/>
    <w:rsid w:val="00B00B83"/>
    <w:rsid w:val="00B01A70"/>
    <w:rsid w:val="00B01E42"/>
    <w:rsid w:val="00B02BFC"/>
    <w:rsid w:val="00B02F32"/>
    <w:rsid w:val="00B03BA5"/>
    <w:rsid w:val="00B04599"/>
    <w:rsid w:val="00B05722"/>
    <w:rsid w:val="00B060FB"/>
    <w:rsid w:val="00B0632E"/>
    <w:rsid w:val="00B107DD"/>
    <w:rsid w:val="00B11301"/>
    <w:rsid w:val="00B115E4"/>
    <w:rsid w:val="00B118B8"/>
    <w:rsid w:val="00B1218D"/>
    <w:rsid w:val="00B13802"/>
    <w:rsid w:val="00B14209"/>
    <w:rsid w:val="00B14549"/>
    <w:rsid w:val="00B14BB2"/>
    <w:rsid w:val="00B162F7"/>
    <w:rsid w:val="00B166A2"/>
    <w:rsid w:val="00B166E8"/>
    <w:rsid w:val="00B168F8"/>
    <w:rsid w:val="00B16DBD"/>
    <w:rsid w:val="00B17064"/>
    <w:rsid w:val="00B1760A"/>
    <w:rsid w:val="00B17775"/>
    <w:rsid w:val="00B179E9"/>
    <w:rsid w:val="00B17C38"/>
    <w:rsid w:val="00B17DFA"/>
    <w:rsid w:val="00B208D0"/>
    <w:rsid w:val="00B20D52"/>
    <w:rsid w:val="00B20DE7"/>
    <w:rsid w:val="00B20F60"/>
    <w:rsid w:val="00B214C7"/>
    <w:rsid w:val="00B21715"/>
    <w:rsid w:val="00B21D13"/>
    <w:rsid w:val="00B21FF3"/>
    <w:rsid w:val="00B22369"/>
    <w:rsid w:val="00B2373C"/>
    <w:rsid w:val="00B23861"/>
    <w:rsid w:val="00B24A92"/>
    <w:rsid w:val="00B24EA1"/>
    <w:rsid w:val="00B24EE3"/>
    <w:rsid w:val="00B259B5"/>
    <w:rsid w:val="00B26AB4"/>
    <w:rsid w:val="00B26C1F"/>
    <w:rsid w:val="00B30BC9"/>
    <w:rsid w:val="00B31CD0"/>
    <w:rsid w:val="00B31F47"/>
    <w:rsid w:val="00B31FD9"/>
    <w:rsid w:val="00B32586"/>
    <w:rsid w:val="00B327BD"/>
    <w:rsid w:val="00B32E21"/>
    <w:rsid w:val="00B337E8"/>
    <w:rsid w:val="00B34FB0"/>
    <w:rsid w:val="00B34FE2"/>
    <w:rsid w:val="00B353BC"/>
    <w:rsid w:val="00B3540B"/>
    <w:rsid w:val="00B35C0E"/>
    <w:rsid w:val="00B361AE"/>
    <w:rsid w:val="00B37343"/>
    <w:rsid w:val="00B40657"/>
    <w:rsid w:val="00B40749"/>
    <w:rsid w:val="00B41955"/>
    <w:rsid w:val="00B41B3E"/>
    <w:rsid w:val="00B41B4D"/>
    <w:rsid w:val="00B41BEF"/>
    <w:rsid w:val="00B4337B"/>
    <w:rsid w:val="00B4453D"/>
    <w:rsid w:val="00B44586"/>
    <w:rsid w:val="00B44BEA"/>
    <w:rsid w:val="00B4585E"/>
    <w:rsid w:val="00B458DD"/>
    <w:rsid w:val="00B45F92"/>
    <w:rsid w:val="00B46666"/>
    <w:rsid w:val="00B471B1"/>
    <w:rsid w:val="00B501DF"/>
    <w:rsid w:val="00B50B60"/>
    <w:rsid w:val="00B51F52"/>
    <w:rsid w:val="00B5309E"/>
    <w:rsid w:val="00B531F9"/>
    <w:rsid w:val="00B53310"/>
    <w:rsid w:val="00B54079"/>
    <w:rsid w:val="00B54D0E"/>
    <w:rsid w:val="00B54DE7"/>
    <w:rsid w:val="00B56428"/>
    <w:rsid w:val="00B56CDC"/>
    <w:rsid w:val="00B57322"/>
    <w:rsid w:val="00B574BD"/>
    <w:rsid w:val="00B57B1E"/>
    <w:rsid w:val="00B57E63"/>
    <w:rsid w:val="00B57EF6"/>
    <w:rsid w:val="00B600C6"/>
    <w:rsid w:val="00B606F8"/>
    <w:rsid w:val="00B60FD5"/>
    <w:rsid w:val="00B61749"/>
    <w:rsid w:val="00B61792"/>
    <w:rsid w:val="00B61B9F"/>
    <w:rsid w:val="00B626EC"/>
    <w:rsid w:val="00B63797"/>
    <w:rsid w:val="00B65471"/>
    <w:rsid w:val="00B67EFB"/>
    <w:rsid w:val="00B70077"/>
    <w:rsid w:val="00B7137C"/>
    <w:rsid w:val="00B714AE"/>
    <w:rsid w:val="00B71885"/>
    <w:rsid w:val="00B71AFF"/>
    <w:rsid w:val="00B72E33"/>
    <w:rsid w:val="00B73409"/>
    <w:rsid w:val="00B734C0"/>
    <w:rsid w:val="00B737F9"/>
    <w:rsid w:val="00B73ABB"/>
    <w:rsid w:val="00B73E76"/>
    <w:rsid w:val="00B744DA"/>
    <w:rsid w:val="00B74DA3"/>
    <w:rsid w:val="00B7609B"/>
    <w:rsid w:val="00B7698F"/>
    <w:rsid w:val="00B76C02"/>
    <w:rsid w:val="00B7701D"/>
    <w:rsid w:val="00B77545"/>
    <w:rsid w:val="00B77B76"/>
    <w:rsid w:val="00B80CC4"/>
    <w:rsid w:val="00B81153"/>
    <w:rsid w:val="00B81CA5"/>
    <w:rsid w:val="00B81DFB"/>
    <w:rsid w:val="00B82734"/>
    <w:rsid w:val="00B82B14"/>
    <w:rsid w:val="00B83CB0"/>
    <w:rsid w:val="00B83D57"/>
    <w:rsid w:val="00B84641"/>
    <w:rsid w:val="00B8575B"/>
    <w:rsid w:val="00B86612"/>
    <w:rsid w:val="00B87BE9"/>
    <w:rsid w:val="00B90AB3"/>
    <w:rsid w:val="00B91834"/>
    <w:rsid w:val="00B9192A"/>
    <w:rsid w:val="00B91F32"/>
    <w:rsid w:val="00B92559"/>
    <w:rsid w:val="00B92AF0"/>
    <w:rsid w:val="00B92EBD"/>
    <w:rsid w:val="00B93C19"/>
    <w:rsid w:val="00B949C1"/>
    <w:rsid w:val="00B95355"/>
    <w:rsid w:val="00B9572C"/>
    <w:rsid w:val="00B95823"/>
    <w:rsid w:val="00B9744A"/>
    <w:rsid w:val="00BA0716"/>
    <w:rsid w:val="00BA0C6F"/>
    <w:rsid w:val="00BA0DD5"/>
    <w:rsid w:val="00BA0E63"/>
    <w:rsid w:val="00BA1E22"/>
    <w:rsid w:val="00BA2C10"/>
    <w:rsid w:val="00BA3C20"/>
    <w:rsid w:val="00BA742E"/>
    <w:rsid w:val="00BA74B2"/>
    <w:rsid w:val="00BA7E75"/>
    <w:rsid w:val="00BB0391"/>
    <w:rsid w:val="00BB13A1"/>
    <w:rsid w:val="00BB178C"/>
    <w:rsid w:val="00BB1799"/>
    <w:rsid w:val="00BB1F2F"/>
    <w:rsid w:val="00BB24F2"/>
    <w:rsid w:val="00BB338D"/>
    <w:rsid w:val="00BB38B5"/>
    <w:rsid w:val="00BB4334"/>
    <w:rsid w:val="00BB4362"/>
    <w:rsid w:val="00BB559F"/>
    <w:rsid w:val="00BB620B"/>
    <w:rsid w:val="00BB6AA5"/>
    <w:rsid w:val="00BB6F37"/>
    <w:rsid w:val="00BB7141"/>
    <w:rsid w:val="00BB719E"/>
    <w:rsid w:val="00BB7E32"/>
    <w:rsid w:val="00BB7E9A"/>
    <w:rsid w:val="00BC0077"/>
    <w:rsid w:val="00BC1907"/>
    <w:rsid w:val="00BC1B1A"/>
    <w:rsid w:val="00BC211E"/>
    <w:rsid w:val="00BC25B7"/>
    <w:rsid w:val="00BC30D0"/>
    <w:rsid w:val="00BC5722"/>
    <w:rsid w:val="00BC5D7A"/>
    <w:rsid w:val="00BC5E10"/>
    <w:rsid w:val="00BC6691"/>
    <w:rsid w:val="00BC6858"/>
    <w:rsid w:val="00BC6A8F"/>
    <w:rsid w:val="00BC7D15"/>
    <w:rsid w:val="00BD0B35"/>
    <w:rsid w:val="00BD1228"/>
    <w:rsid w:val="00BD15C8"/>
    <w:rsid w:val="00BD1C23"/>
    <w:rsid w:val="00BD1F9E"/>
    <w:rsid w:val="00BD2556"/>
    <w:rsid w:val="00BD313C"/>
    <w:rsid w:val="00BD3AED"/>
    <w:rsid w:val="00BD457B"/>
    <w:rsid w:val="00BD4AF4"/>
    <w:rsid w:val="00BD5031"/>
    <w:rsid w:val="00BD68E1"/>
    <w:rsid w:val="00BD6D7C"/>
    <w:rsid w:val="00BD78B5"/>
    <w:rsid w:val="00BD7984"/>
    <w:rsid w:val="00BD7A5A"/>
    <w:rsid w:val="00BD7CAF"/>
    <w:rsid w:val="00BD7CB0"/>
    <w:rsid w:val="00BE0395"/>
    <w:rsid w:val="00BE0573"/>
    <w:rsid w:val="00BE07A4"/>
    <w:rsid w:val="00BE0B11"/>
    <w:rsid w:val="00BE23B1"/>
    <w:rsid w:val="00BE2450"/>
    <w:rsid w:val="00BE3737"/>
    <w:rsid w:val="00BE37AD"/>
    <w:rsid w:val="00BE3BBE"/>
    <w:rsid w:val="00BE3F30"/>
    <w:rsid w:val="00BE73BC"/>
    <w:rsid w:val="00BE74A4"/>
    <w:rsid w:val="00BF0E79"/>
    <w:rsid w:val="00BF1055"/>
    <w:rsid w:val="00BF1272"/>
    <w:rsid w:val="00BF127A"/>
    <w:rsid w:val="00BF1653"/>
    <w:rsid w:val="00BF1A54"/>
    <w:rsid w:val="00BF1C8B"/>
    <w:rsid w:val="00BF2531"/>
    <w:rsid w:val="00BF28C9"/>
    <w:rsid w:val="00BF2BF9"/>
    <w:rsid w:val="00BF3093"/>
    <w:rsid w:val="00BF62BC"/>
    <w:rsid w:val="00BF68DB"/>
    <w:rsid w:val="00BF6DA3"/>
    <w:rsid w:val="00BF6DFC"/>
    <w:rsid w:val="00BF7450"/>
    <w:rsid w:val="00BF7B23"/>
    <w:rsid w:val="00BF7D7E"/>
    <w:rsid w:val="00BF7EED"/>
    <w:rsid w:val="00C0065E"/>
    <w:rsid w:val="00C0091D"/>
    <w:rsid w:val="00C00DE7"/>
    <w:rsid w:val="00C00EEB"/>
    <w:rsid w:val="00C016D9"/>
    <w:rsid w:val="00C01C84"/>
    <w:rsid w:val="00C0202C"/>
    <w:rsid w:val="00C031F3"/>
    <w:rsid w:val="00C037B5"/>
    <w:rsid w:val="00C043BC"/>
    <w:rsid w:val="00C04618"/>
    <w:rsid w:val="00C04809"/>
    <w:rsid w:val="00C04A15"/>
    <w:rsid w:val="00C04DF0"/>
    <w:rsid w:val="00C05799"/>
    <w:rsid w:val="00C05ABB"/>
    <w:rsid w:val="00C065E9"/>
    <w:rsid w:val="00C06BE5"/>
    <w:rsid w:val="00C070BB"/>
    <w:rsid w:val="00C070E9"/>
    <w:rsid w:val="00C07362"/>
    <w:rsid w:val="00C07B09"/>
    <w:rsid w:val="00C07E21"/>
    <w:rsid w:val="00C07F7D"/>
    <w:rsid w:val="00C10328"/>
    <w:rsid w:val="00C11DE3"/>
    <w:rsid w:val="00C12036"/>
    <w:rsid w:val="00C128EC"/>
    <w:rsid w:val="00C133BC"/>
    <w:rsid w:val="00C1392A"/>
    <w:rsid w:val="00C13ED4"/>
    <w:rsid w:val="00C140EF"/>
    <w:rsid w:val="00C14383"/>
    <w:rsid w:val="00C14404"/>
    <w:rsid w:val="00C149FC"/>
    <w:rsid w:val="00C14F53"/>
    <w:rsid w:val="00C1605B"/>
    <w:rsid w:val="00C160FE"/>
    <w:rsid w:val="00C1627C"/>
    <w:rsid w:val="00C164AF"/>
    <w:rsid w:val="00C168FE"/>
    <w:rsid w:val="00C16E23"/>
    <w:rsid w:val="00C173C4"/>
    <w:rsid w:val="00C203EE"/>
    <w:rsid w:val="00C2052B"/>
    <w:rsid w:val="00C20653"/>
    <w:rsid w:val="00C2185A"/>
    <w:rsid w:val="00C22854"/>
    <w:rsid w:val="00C24989"/>
    <w:rsid w:val="00C25BE2"/>
    <w:rsid w:val="00C25D6C"/>
    <w:rsid w:val="00C26493"/>
    <w:rsid w:val="00C26B09"/>
    <w:rsid w:val="00C270A2"/>
    <w:rsid w:val="00C31755"/>
    <w:rsid w:val="00C317F4"/>
    <w:rsid w:val="00C3298F"/>
    <w:rsid w:val="00C330DC"/>
    <w:rsid w:val="00C33701"/>
    <w:rsid w:val="00C33925"/>
    <w:rsid w:val="00C340B2"/>
    <w:rsid w:val="00C35D40"/>
    <w:rsid w:val="00C36478"/>
    <w:rsid w:val="00C368AB"/>
    <w:rsid w:val="00C36BD5"/>
    <w:rsid w:val="00C37A21"/>
    <w:rsid w:val="00C37C59"/>
    <w:rsid w:val="00C40029"/>
    <w:rsid w:val="00C4058B"/>
    <w:rsid w:val="00C41022"/>
    <w:rsid w:val="00C4123C"/>
    <w:rsid w:val="00C41A4C"/>
    <w:rsid w:val="00C41F3B"/>
    <w:rsid w:val="00C45741"/>
    <w:rsid w:val="00C465F4"/>
    <w:rsid w:val="00C50C28"/>
    <w:rsid w:val="00C50D43"/>
    <w:rsid w:val="00C50F5C"/>
    <w:rsid w:val="00C522D2"/>
    <w:rsid w:val="00C525DC"/>
    <w:rsid w:val="00C5264E"/>
    <w:rsid w:val="00C52BC8"/>
    <w:rsid w:val="00C52E7A"/>
    <w:rsid w:val="00C534D8"/>
    <w:rsid w:val="00C545E9"/>
    <w:rsid w:val="00C54C37"/>
    <w:rsid w:val="00C54C4D"/>
    <w:rsid w:val="00C555A1"/>
    <w:rsid w:val="00C55B6E"/>
    <w:rsid w:val="00C562AE"/>
    <w:rsid w:val="00C5676B"/>
    <w:rsid w:val="00C5684D"/>
    <w:rsid w:val="00C57E07"/>
    <w:rsid w:val="00C57F64"/>
    <w:rsid w:val="00C60087"/>
    <w:rsid w:val="00C60C64"/>
    <w:rsid w:val="00C61BC0"/>
    <w:rsid w:val="00C61CA7"/>
    <w:rsid w:val="00C63976"/>
    <w:rsid w:val="00C63A5E"/>
    <w:rsid w:val="00C64186"/>
    <w:rsid w:val="00C64582"/>
    <w:rsid w:val="00C64E83"/>
    <w:rsid w:val="00C65040"/>
    <w:rsid w:val="00C656AF"/>
    <w:rsid w:val="00C66234"/>
    <w:rsid w:val="00C673AE"/>
    <w:rsid w:val="00C7015E"/>
    <w:rsid w:val="00C701E1"/>
    <w:rsid w:val="00C702A6"/>
    <w:rsid w:val="00C72351"/>
    <w:rsid w:val="00C73ECD"/>
    <w:rsid w:val="00C749BA"/>
    <w:rsid w:val="00C759A9"/>
    <w:rsid w:val="00C75C8F"/>
    <w:rsid w:val="00C75CC5"/>
    <w:rsid w:val="00C7692B"/>
    <w:rsid w:val="00C80A95"/>
    <w:rsid w:val="00C80D60"/>
    <w:rsid w:val="00C81330"/>
    <w:rsid w:val="00C82617"/>
    <w:rsid w:val="00C82D1E"/>
    <w:rsid w:val="00C84A46"/>
    <w:rsid w:val="00C862F4"/>
    <w:rsid w:val="00C86677"/>
    <w:rsid w:val="00C86FE5"/>
    <w:rsid w:val="00C873C1"/>
    <w:rsid w:val="00C8762A"/>
    <w:rsid w:val="00C87CF4"/>
    <w:rsid w:val="00C87DF7"/>
    <w:rsid w:val="00C904D3"/>
    <w:rsid w:val="00C90589"/>
    <w:rsid w:val="00C90A41"/>
    <w:rsid w:val="00C90F5C"/>
    <w:rsid w:val="00C916C6"/>
    <w:rsid w:val="00C9370C"/>
    <w:rsid w:val="00C9443E"/>
    <w:rsid w:val="00C94A06"/>
    <w:rsid w:val="00C94AB3"/>
    <w:rsid w:val="00C95ADB"/>
    <w:rsid w:val="00C9684B"/>
    <w:rsid w:val="00C96BE7"/>
    <w:rsid w:val="00C97C5A"/>
    <w:rsid w:val="00CA0570"/>
    <w:rsid w:val="00CA057D"/>
    <w:rsid w:val="00CA2176"/>
    <w:rsid w:val="00CA3D80"/>
    <w:rsid w:val="00CA4945"/>
    <w:rsid w:val="00CA4D19"/>
    <w:rsid w:val="00CA5022"/>
    <w:rsid w:val="00CA58B9"/>
    <w:rsid w:val="00CA5C2B"/>
    <w:rsid w:val="00CA5C94"/>
    <w:rsid w:val="00CA6815"/>
    <w:rsid w:val="00CA6850"/>
    <w:rsid w:val="00CB0557"/>
    <w:rsid w:val="00CB1101"/>
    <w:rsid w:val="00CB1157"/>
    <w:rsid w:val="00CB17CF"/>
    <w:rsid w:val="00CB2016"/>
    <w:rsid w:val="00CB24B0"/>
    <w:rsid w:val="00CB2538"/>
    <w:rsid w:val="00CB3637"/>
    <w:rsid w:val="00CB3AF9"/>
    <w:rsid w:val="00CB3C6B"/>
    <w:rsid w:val="00CB42B1"/>
    <w:rsid w:val="00CB4A34"/>
    <w:rsid w:val="00CB587A"/>
    <w:rsid w:val="00CB5991"/>
    <w:rsid w:val="00CB5CB7"/>
    <w:rsid w:val="00CB5CB8"/>
    <w:rsid w:val="00CB6884"/>
    <w:rsid w:val="00CC03B5"/>
    <w:rsid w:val="00CC0A28"/>
    <w:rsid w:val="00CC0C64"/>
    <w:rsid w:val="00CC0D1E"/>
    <w:rsid w:val="00CC0E38"/>
    <w:rsid w:val="00CC0EDD"/>
    <w:rsid w:val="00CC1298"/>
    <w:rsid w:val="00CC2227"/>
    <w:rsid w:val="00CC25D8"/>
    <w:rsid w:val="00CC2B06"/>
    <w:rsid w:val="00CC3A08"/>
    <w:rsid w:val="00CC3AA0"/>
    <w:rsid w:val="00CC416A"/>
    <w:rsid w:val="00CC4A89"/>
    <w:rsid w:val="00CC524F"/>
    <w:rsid w:val="00CC5740"/>
    <w:rsid w:val="00CC58FD"/>
    <w:rsid w:val="00CC5CDE"/>
    <w:rsid w:val="00CC6102"/>
    <w:rsid w:val="00CC65F9"/>
    <w:rsid w:val="00CC676A"/>
    <w:rsid w:val="00CC776A"/>
    <w:rsid w:val="00CC7E65"/>
    <w:rsid w:val="00CD0437"/>
    <w:rsid w:val="00CD1555"/>
    <w:rsid w:val="00CD26CB"/>
    <w:rsid w:val="00CD2E8D"/>
    <w:rsid w:val="00CD3621"/>
    <w:rsid w:val="00CD5767"/>
    <w:rsid w:val="00CD632A"/>
    <w:rsid w:val="00CE14F0"/>
    <w:rsid w:val="00CE1C3D"/>
    <w:rsid w:val="00CE1E47"/>
    <w:rsid w:val="00CE22AD"/>
    <w:rsid w:val="00CE3D40"/>
    <w:rsid w:val="00CE48A5"/>
    <w:rsid w:val="00CE5519"/>
    <w:rsid w:val="00CE665D"/>
    <w:rsid w:val="00CE7DCA"/>
    <w:rsid w:val="00CF00F7"/>
    <w:rsid w:val="00CF03B5"/>
    <w:rsid w:val="00CF0B16"/>
    <w:rsid w:val="00CF259F"/>
    <w:rsid w:val="00CF3F73"/>
    <w:rsid w:val="00CF41AF"/>
    <w:rsid w:val="00CF49D1"/>
    <w:rsid w:val="00CF6DA9"/>
    <w:rsid w:val="00CF6DFC"/>
    <w:rsid w:val="00CF6F44"/>
    <w:rsid w:val="00CF73B0"/>
    <w:rsid w:val="00CF76E9"/>
    <w:rsid w:val="00D0109E"/>
    <w:rsid w:val="00D018B5"/>
    <w:rsid w:val="00D01922"/>
    <w:rsid w:val="00D02433"/>
    <w:rsid w:val="00D025B9"/>
    <w:rsid w:val="00D03E68"/>
    <w:rsid w:val="00D04873"/>
    <w:rsid w:val="00D04CDE"/>
    <w:rsid w:val="00D04E5B"/>
    <w:rsid w:val="00D05321"/>
    <w:rsid w:val="00D061BA"/>
    <w:rsid w:val="00D061CC"/>
    <w:rsid w:val="00D06F4D"/>
    <w:rsid w:val="00D078D0"/>
    <w:rsid w:val="00D07A2B"/>
    <w:rsid w:val="00D07BBD"/>
    <w:rsid w:val="00D103E4"/>
    <w:rsid w:val="00D10DA7"/>
    <w:rsid w:val="00D11AA2"/>
    <w:rsid w:val="00D12045"/>
    <w:rsid w:val="00D12B32"/>
    <w:rsid w:val="00D13052"/>
    <w:rsid w:val="00D137B2"/>
    <w:rsid w:val="00D13B83"/>
    <w:rsid w:val="00D14E51"/>
    <w:rsid w:val="00D1541E"/>
    <w:rsid w:val="00D15B33"/>
    <w:rsid w:val="00D175FE"/>
    <w:rsid w:val="00D17636"/>
    <w:rsid w:val="00D17FB3"/>
    <w:rsid w:val="00D17FE0"/>
    <w:rsid w:val="00D20357"/>
    <w:rsid w:val="00D20610"/>
    <w:rsid w:val="00D208CE"/>
    <w:rsid w:val="00D224EC"/>
    <w:rsid w:val="00D23247"/>
    <w:rsid w:val="00D24ADF"/>
    <w:rsid w:val="00D24B27"/>
    <w:rsid w:val="00D24EC2"/>
    <w:rsid w:val="00D2500E"/>
    <w:rsid w:val="00D259DA"/>
    <w:rsid w:val="00D26908"/>
    <w:rsid w:val="00D2699D"/>
    <w:rsid w:val="00D2796D"/>
    <w:rsid w:val="00D27F74"/>
    <w:rsid w:val="00D30E38"/>
    <w:rsid w:val="00D317D3"/>
    <w:rsid w:val="00D32139"/>
    <w:rsid w:val="00D323A9"/>
    <w:rsid w:val="00D32474"/>
    <w:rsid w:val="00D33F8E"/>
    <w:rsid w:val="00D3418F"/>
    <w:rsid w:val="00D3697F"/>
    <w:rsid w:val="00D37FC0"/>
    <w:rsid w:val="00D400E0"/>
    <w:rsid w:val="00D40700"/>
    <w:rsid w:val="00D4082A"/>
    <w:rsid w:val="00D40DA4"/>
    <w:rsid w:val="00D4228A"/>
    <w:rsid w:val="00D42322"/>
    <w:rsid w:val="00D42349"/>
    <w:rsid w:val="00D42D4A"/>
    <w:rsid w:val="00D42DD6"/>
    <w:rsid w:val="00D433A8"/>
    <w:rsid w:val="00D4346A"/>
    <w:rsid w:val="00D437FE"/>
    <w:rsid w:val="00D44C5D"/>
    <w:rsid w:val="00D45B92"/>
    <w:rsid w:val="00D465FF"/>
    <w:rsid w:val="00D47357"/>
    <w:rsid w:val="00D47603"/>
    <w:rsid w:val="00D500A7"/>
    <w:rsid w:val="00D51322"/>
    <w:rsid w:val="00D51A42"/>
    <w:rsid w:val="00D51B20"/>
    <w:rsid w:val="00D530CE"/>
    <w:rsid w:val="00D533F9"/>
    <w:rsid w:val="00D5350C"/>
    <w:rsid w:val="00D53514"/>
    <w:rsid w:val="00D53737"/>
    <w:rsid w:val="00D53801"/>
    <w:rsid w:val="00D542B7"/>
    <w:rsid w:val="00D54A1E"/>
    <w:rsid w:val="00D54DEC"/>
    <w:rsid w:val="00D5522C"/>
    <w:rsid w:val="00D55688"/>
    <w:rsid w:val="00D5569E"/>
    <w:rsid w:val="00D556FA"/>
    <w:rsid w:val="00D559BE"/>
    <w:rsid w:val="00D55E84"/>
    <w:rsid w:val="00D571E7"/>
    <w:rsid w:val="00D57923"/>
    <w:rsid w:val="00D601A9"/>
    <w:rsid w:val="00D60921"/>
    <w:rsid w:val="00D610A0"/>
    <w:rsid w:val="00D61469"/>
    <w:rsid w:val="00D615AF"/>
    <w:rsid w:val="00D617FB"/>
    <w:rsid w:val="00D62736"/>
    <w:rsid w:val="00D653CE"/>
    <w:rsid w:val="00D661A6"/>
    <w:rsid w:val="00D669AD"/>
    <w:rsid w:val="00D66B00"/>
    <w:rsid w:val="00D671EA"/>
    <w:rsid w:val="00D677A3"/>
    <w:rsid w:val="00D702D7"/>
    <w:rsid w:val="00D704D9"/>
    <w:rsid w:val="00D704EC"/>
    <w:rsid w:val="00D70CE3"/>
    <w:rsid w:val="00D710EC"/>
    <w:rsid w:val="00D713AA"/>
    <w:rsid w:val="00D713FD"/>
    <w:rsid w:val="00D71D63"/>
    <w:rsid w:val="00D72535"/>
    <w:rsid w:val="00D72C41"/>
    <w:rsid w:val="00D72DD4"/>
    <w:rsid w:val="00D738FB"/>
    <w:rsid w:val="00D75F18"/>
    <w:rsid w:val="00D7638A"/>
    <w:rsid w:val="00D77A73"/>
    <w:rsid w:val="00D81A19"/>
    <w:rsid w:val="00D81E77"/>
    <w:rsid w:val="00D82032"/>
    <w:rsid w:val="00D82286"/>
    <w:rsid w:val="00D82651"/>
    <w:rsid w:val="00D826C1"/>
    <w:rsid w:val="00D82DE7"/>
    <w:rsid w:val="00D836E5"/>
    <w:rsid w:val="00D83E47"/>
    <w:rsid w:val="00D853E6"/>
    <w:rsid w:val="00D853ED"/>
    <w:rsid w:val="00D85E7E"/>
    <w:rsid w:val="00D87A8E"/>
    <w:rsid w:val="00D87F6D"/>
    <w:rsid w:val="00D90C4A"/>
    <w:rsid w:val="00D91AA2"/>
    <w:rsid w:val="00D9213D"/>
    <w:rsid w:val="00D934F8"/>
    <w:rsid w:val="00D9356C"/>
    <w:rsid w:val="00D937A7"/>
    <w:rsid w:val="00D93A8A"/>
    <w:rsid w:val="00D93C33"/>
    <w:rsid w:val="00D93C71"/>
    <w:rsid w:val="00D94015"/>
    <w:rsid w:val="00D95AE8"/>
    <w:rsid w:val="00D95C4A"/>
    <w:rsid w:val="00D9645B"/>
    <w:rsid w:val="00D967EA"/>
    <w:rsid w:val="00D969BB"/>
    <w:rsid w:val="00D96AA6"/>
    <w:rsid w:val="00D972FF"/>
    <w:rsid w:val="00D9748D"/>
    <w:rsid w:val="00D977D4"/>
    <w:rsid w:val="00DA0337"/>
    <w:rsid w:val="00DA0756"/>
    <w:rsid w:val="00DA0ADA"/>
    <w:rsid w:val="00DA16AA"/>
    <w:rsid w:val="00DA1D99"/>
    <w:rsid w:val="00DA3275"/>
    <w:rsid w:val="00DA35DD"/>
    <w:rsid w:val="00DA379A"/>
    <w:rsid w:val="00DA4163"/>
    <w:rsid w:val="00DA463A"/>
    <w:rsid w:val="00DA510B"/>
    <w:rsid w:val="00DA5D65"/>
    <w:rsid w:val="00DB1293"/>
    <w:rsid w:val="00DB29C1"/>
    <w:rsid w:val="00DB38BC"/>
    <w:rsid w:val="00DB3B8A"/>
    <w:rsid w:val="00DB463B"/>
    <w:rsid w:val="00DB4F17"/>
    <w:rsid w:val="00DB5A20"/>
    <w:rsid w:val="00DB6B4E"/>
    <w:rsid w:val="00DB6C29"/>
    <w:rsid w:val="00DB6CAB"/>
    <w:rsid w:val="00DB6E03"/>
    <w:rsid w:val="00DB6F7E"/>
    <w:rsid w:val="00DB70DE"/>
    <w:rsid w:val="00DC04C6"/>
    <w:rsid w:val="00DC0C8B"/>
    <w:rsid w:val="00DC0FA5"/>
    <w:rsid w:val="00DC12C9"/>
    <w:rsid w:val="00DC1DBD"/>
    <w:rsid w:val="00DC1F5C"/>
    <w:rsid w:val="00DC22CB"/>
    <w:rsid w:val="00DC2355"/>
    <w:rsid w:val="00DC2D8C"/>
    <w:rsid w:val="00DC31DA"/>
    <w:rsid w:val="00DC477F"/>
    <w:rsid w:val="00DC5ADB"/>
    <w:rsid w:val="00DC5EBF"/>
    <w:rsid w:val="00DC6311"/>
    <w:rsid w:val="00DC7473"/>
    <w:rsid w:val="00DC77A0"/>
    <w:rsid w:val="00DC7F52"/>
    <w:rsid w:val="00DD0F6B"/>
    <w:rsid w:val="00DD13DC"/>
    <w:rsid w:val="00DD16AA"/>
    <w:rsid w:val="00DD1928"/>
    <w:rsid w:val="00DD2C60"/>
    <w:rsid w:val="00DD3BEC"/>
    <w:rsid w:val="00DD41C4"/>
    <w:rsid w:val="00DD445C"/>
    <w:rsid w:val="00DD65DB"/>
    <w:rsid w:val="00DD6BBB"/>
    <w:rsid w:val="00DD6E49"/>
    <w:rsid w:val="00DD7B43"/>
    <w:rsid w:val="00DE0806"/>
    <w:rsid w:val="00DE092F"/>
    <w:rsid w:val="00DE0F06"/>
    <w:rsid w:val="00DE166A"/>
    <w:rsid w:val="00DE2562"/>
    <w:rsid w:val="00DE265B"/>
    <w:rsid w:val="00DE4001"/>
    <w:rsid w:val="00DE42BF"/>
    <w:rsid w:val="00DE47BD"/>
    <w:rsid w:val="00DE4E0F"/>
    <w:rsid w:val="00DE57A4"/>
    <w:rsid w:val="00DE6098"/>
    <w:rsid w:val="00DE60FF"/>
    <w:rsid w:val="00DE6110"/>
    <w:rsid w:val="00DE6A7D"/>
    <w:rsid w:val="00DE73E3"/>
    <w:rsid w:val="00DE7AC4"/>
    <w:rsid w:val="00DE7E0B"/>
    <w:rsid w:val="00DF031B"/>
    <w:rsid w:val="00DF0E93"/>
    <w:rsid w:val="00DF1860"/>
    <w:rsid w:val="00DF2242"/>
    <w:rsid w:val="00DF32F3"/>
    <w:rsid w:val="00DF34EF"/>
    <w:rsid w:val="00DF3D72"/>
    <w:rsid w:val="00DF3ED7"/>
    <w:rsid w:val="00DF4370"/>
    <w:rsid w:val="00DF561F"/>
    <w:rsid w:val="00DF564D"/>
    <w:rsid w:val="00DF69F8"/>
    <w:rsid w:val="00DF7751"/>
    <w:rsid w:val="00DF77DA"/>
    <w:rsid w:val="00DF79F1"/>
    <w:rsid w:val="00DF7BD7"/>
    <w:rsid w:val="00E006A4"/>
    <w:rsid w:val="00E016B4"/>
    <w:rsid w:val="00E02B08"/>
    <w:rsid w:val="00E035DD"/>
    <w:rsid w:val="00E036D6"/>
    <w:rsid w:val="00E03CD4"/>
    <w:rsid w:val="00E041FC"/>
    <w:rsid w:val="00E0489E"/>
    <w:rsid w:val="00E04ACA"/>
    <w:rsid w:val="00E04D50"/>
    <w:rsid w:val="00E04DF1"/>
    <w:rsid w:val="00E05AE2"/>
    <w:rsid w:val="00E1032A"/>
    <w:rsid w:val="00E10D46"/>
    <w:rsid w:val="00E11609"/>
    <w:rsid w:val="00E11973"/>
    <w:rsid w:val="00E11FB6"/>
    <w:rsid w:val="00E121D9"/>
    <w:rsid w:val="00E133E1"/>
    <w:rsid w:val="00E133F9"/>
    <w:rsid w:val="00E13B4E"/>
    <w:rsid w:val="00E14412"/>
    <w:rsid w:val="00E1704B"/>
    <w:rsid w:val="00E171CB"/>
    <w:rsid w:val="00E1776F"/>
    <w:rsid w:val="00E203BF"/>
    <w:rsid w:val="00E224CF"/>
    <w:rsid w:val="00E22850"/>
    <w:rsid w:val="00E230C7"/>
    <w:rsid w:val="00E25640"/>
    <w:rsid w:val="00E2580C"/>
    <w:rsid w:val="00E25F13"/>
    <w:rsid w:val="00E26461"/>
    <w:rsid w:val="00E268E5"/>
    <w:rsid w:val="00E26DD3"/>
    <w:rsid w:val="00E278DB"/>
    <w:rsid w:val="00E27DBB"/>
    <w:rsid w:val="00E315F5"/>
    <w:rsid w:val="00E31DEB"/>
    <w:rsid w:val="00E32B93"/>
    <w:rsid w:val="00E331ED"/>
    <w:rsid w:val="00E33468"/>
    <w:rsid w:val="00E33727"/>
    <w:rsid w:val="00E339DB"/>
    <w:rsid w:val="00E33E84"/>
    <w:rsid w:val="00E34124"/>
    <w:rsid w:val="00E34977"/>
    <w:rsid w:val="00E34BA0"/>
    <w:rsid w:val="00E360FD"/>
    <w:rsid w:val="00E373CC"/>
    <w:rsid w:val="00E37406"/>
    <w:rsid w:val="00E37434"/>
    <w:rsid w:val="00E376E5"/>
    <w:rsid w:val="00E3774A"/>
    <w:rsid w:val="00E40918"/>
    <w:rsid w:val="00E4106B"/>
    <w:rsid w:val="00E411C6"/>
    <w:rsid w:val="00E42112"/>
    <w:rsid w:val="00E42E7D"/>
    <w:rsid w:val="00E433B9"/>
    <w:rsid w:val="00E44054"/>
    <w:rsid w:val="00E44A13"/>
    <w:rsid w:val="00E44E25"/>
    <w:rsid w:val="00E45199"/>
    <w:rsid w:val="00E45398"/>
    <w:rsid w:val="00E47014"/>
    <w:rsid w:val="00E4766C"/>
    <w:rsid w:val="00E50398"/>
    <w:rsid w:val="00E50D58"/>
    <w:rsid w:val="00E51349"/>
    <w:rsid w:val="00E51D73"/>
    <w:rsid w:val="00E529F7"/>
    <w:rsid w:val="00E53B50"/>
    <w:rsid w:val="00E53BF5"/>
    <w:rsid w:val="00E542E9"/>
    <w:rsid w:val="00E54543"/>
    <w:rsid w:val="00E548F2"/>
    <w:rsid w:val="00E54DE6"/>
    <w:rsid w:val="00E54EC6"/>
    <w:rsid w:val="00E552A6"/>
    <w:rsid w:val="00E55B0B"/>
    <w:rsid w:val="00E565A1"/>
    <w:rsid w:val="00E572FA"/>
    <w:rsid w:val="00E5749A"/>
    <w:rsid w:val="00E5777C"/>
    <w:rsid w:val="00E600B2"/>
    <w:rsid w:val="00E604CD"/>
    <w:rsid w:val="00E60526"/>
    <w:rsid w:val="00E60B4D"/>
    <w:rsid w:val="00E61E26"/>
    <w:rsid w:val="00E61F71"/>
    <w:rsid w:val="00E630D0"/>
    <w:rsid w:val="00E63227"/>
    <w:rsid w:val="00E638DA"/>
    <w:rsid w:val="00E63AA0"/>
    <w:rsid w:val="00E6436F"/>
    <w:rsid w:val="00E64E18"/>
    <w:rsid w:val="00E65084"/>
    <w:rsid w:val="00E653C5"/>
    <w:rsid w:val="00E655A6"/>
    <w:rsid w:val="00E65773"/>
    <w:rsid w:val="00E65850"/>
    <w:rsid w:val="00E663DB"/>
    <w:rsid w:val="00E664F7"/>
    <w:rsid w:val="00E66E2D"/>
    <w:rsid w:val="00E672F4"/>
    <w:rsid w:val="00E67F23"/>
    <w:rsid w:val="00E71614"/>
    <w:rsid w:val="00E71769"/>
    <w:rsid w:val="00E71836"/>
    <w:rsid w:val="00E727BE"/>
    <w:rsid w:val="00E738D4"/>
    <w:rsid w:val="00E73ABC"/>
    <w:rsid w:val="00E73E49"/>
    <w:rsid w:val="00E7441E"/>
    <w:rsid w:val="00E7569E"/>
    <w:rsid w:val="00E763FB"/>
    <w:rsid w:val="00E76EAD"/>
    <w:rsid w:val="00E771A3"/>
    <w:rsid w:val="00E771F1"/>
    <w:rsid w:val="00E77224"/>
    <w:rsid w:val="00E7776C"/>
    <w:rsid w:val="00E778D8"/>
    <w:rsid w:val="00E77E10"/>
    <w:rsid w:val="00E77F7B"/>
    <w:rsid w:val="00E80099"/>
    <w:rsid w:val="00E809DE"/>
    <w:rsid w:val="00E80F17"/>
    <w:rsid w:val="00E813E5"/>
    <w:rsid w:val="00E81E91"/>
    <w:rsid w:val="00E82270"/>
    <w:rsid w:val="00E82EAE"/>
    <w:rsid w:val="00E83919"/>
    <w:rsid w:val="00E8463B"/>
    <w:rsid w:val="00E84CE0"/>
    <w:rsid w:val="00E85980"/>
    <w:rsid w:val="00E85A72"/>
    <w:rsid w:val="00E85BF1"/>
    <w:rsid w:val="00E860AA"/>
    <w:rsid w:val="00E87BCB"/>
    <w:rsid w:val="00E916E3"/>
    <w:rsid w:val="00E92099"/>
    <w:rsid w:val="00E921F8"/>
    <w:rsid w:val="00E9256B"/>
    <w:rsid w:val="00E9286F"/>
    <w:rsid w:val="00E938FC"/>
    <w:rsid w:val="00E93F54"/>
    <w:rsid w:val="00E9467A"/>
    <w:rsid w:val="00EA088B"/>
    <w:rsid w:val="00EA0AFB"/>
    <w:rsid w:val="00EA1FE8"/>
    <w:rsid w:val="00EA201F"/>
    <w:rsid w:val="00EA2239"/>
    <w:rsid w:val="00EA24A9"/>
    <w:rsid w:val="00EA4034"/>
    <w:rsid w:val="00EA47C0"/>
    <w:rsid w:val="00EA4826"/>
    <w:rsid w:val="00EA5503"/>
    <w:rsid w:val="00EA5CA8"/>
    <w:rsid w:val="00EA5DC2"/>
    <w:rsid w:val="00EA766E"/>
    <w:rsid w:val="00EA786F"/>
    <w:rsid w:val="00EB1369"/>
    <w:rsid w:val="00EB1376"/>
    <w:rsid w:val="00EB1413"/>
    <w:rsid w:val="00EB259B"/>
    <w:rsid w:val="00EB26C8"/>
    <w:rsid w:val="00EB276C"/>
    <w:rsid w:val="00EB2F00"/>
    <w:rsid w:val="00EB39B8"/>
    <w:rsid w:val="00EB3A34"/>
    <w:rsid w:val="00EB3F33"/>
    <w:rsid w:val="00EB4895"/>
    <w:rsid w:val="00EB4BB2"/>
    <w:rsid w:val="00EB55E5"/>
    <w:rsid w:val="00EB5CCA"/>
    <w:rsid w:val="00EB7937"/>
    <w:rsid w:val="00EB7A42"/>
    <w:rsid w:val="00EB7F91"/>
    <w:rsid w:val="00EC034E"/>
    <w:rsid w:val="00EC10A2"/>
    <w:rsid w:val="00EC1174"/>
    <w:rsid w:val="00EC1650"/>
    <w:rsid w:val="00EC25D1"/>
    <w:rsid w:val="00EC3EBD"/>
    <w:rsid w:val="00EC4F23"/>
    <w:rsid w:val="00EC5FB3"/>
    <w:rsid w:val="00EC6482"/>
    <w:rsid w:val="00EC720E"/>
    <w:rsid w:val="00ED0560"/>
    <w:rsid w:val="00ED17BA"/>
    <w:rsid w:val="00ED22EB"/>
    <w:rsid w:val="00ED257E"/>
    <w:rsid w:val="00ED3592"/>
    <w:rsid w:val="00ED370F"/>
    <w:rsid w:val="00ED3B92"/>
    <w:rsid w:val="00ED4554"/>
    <w:rsid w:val="00ED4ED6"/>
    <w:rsid w:val="00ED65A7"/>
    <w:rsid w:val="00ED6B6E"/>
    <w:rsid w:val="00ED6E89"/>
    <w:rsid w:val="00ED7040"/>
    <w:rsid w:val="00ED71AD"/>
    <w:rsid w:val="00ED7286"/>
    <w:rsid w:val="00ED7CE9"/>
    <w:rsid w:val="00EE008A"/>
    <w:rsid w:val="00EE06C3"/>
    <w:rsid w:val="00EE166B"/>
    <w:rsid w:val="00EE2CF9"/>
    <w:rsid w:val="00EE2F93"/>
    <w:rsid w:val="00EE312C"/>
    <w:rsid w:val="00EE36DB"/>
    <w:rsid w:val="00EE384A"/>
    <w:rsid w:val="00EE4616"/>
    <w:rsid w:val="00EE4FB3"/>
    <w:rsid w:val="00EE563A"/>
    <w:rsid w:val="00EE5F15"/>
    <w:rsid w:val="00EE71FC"/>
    <w:rsid w:val="00EF03BE"/>
    <w:rsid w:val="00EF1688"/>
    <w:rsid w:val="00EF17BC"/>
    <w:rsid w:val="00EF1D65"/>
    <w:rsid w:val="00EF3AA4"/>
    <w:rsid w:val="00EF3D0B"/>
    <w:rsid w:val="00EF3E0F"/>
    <w:rsid w:val="00EF45E7"/>
    <w:rsid w:val="00EF4D31"/>
    <w:rsid w:val="00EF5A6E"/>
    <w:rsid w:val="00EF5F10"/>
    <w:rsid w:val="00EF5FF9"/>
    <w:rsid w:val="00EF62B9"/>
    <w:rsid w:val="00EF672D"/>
    <w:rsid w:val="00EF703C"/>
    <w:rsid w:val="00EF72C5"/>
    <w:rsid w:val="00EF7B7B"/>
    <w:rsid w:val="00F002F9"/>
    <w:rsid w:val="00F0100D"/>
    <w:rsid w:val="00F017B5"/>
    <w:rsid w:val="00F026DD"/>
    <w:rsid w:val="00F02A91"/>
    <w:rsid w:val="00F02CE6"/>
    <w:rsid w:val="00F050BB"/>
    <w:rsid w:val="00F066A0"/>
    <w:rsid w:val="00F067FC"/>
    <w:rsid w:val="00F07BC6"/>
    <w:rsid w:val="00F07CF6"/>
    <w:rsid w:val="00F07D12"/>
    <w:rsid w:val="00F10580"/>
    <w:rsid w:val="00F106A0"/>
    <w:rsid w:val="00F11671"/>
    <w:rsid w:val="00F11DC0"/>
    <w:rsid w:val="00F122F0"/>
    <w:rsid w:val="00F145D6"/>
    <w:rsid w:val="00F14A2C"/>
    <w:rsid w:val="00F15152"/>
    <w:rsid w:val="00F157D6"/>
    <w:rsid w:val="00F160EA"/>
    <w:rsid w:val="00F165EE"/>
    <w:rsid w:val="00F204A4"/>
    <w:rsid w:val="00F20733"/>
    <w:rsid w:val="00F21F47"/>
    <w:rsid w:val="00F2271E"/>
    <w:rsid w:val="00F2354B"/>
    <w:rsid w:val="00F23927"/>
    <w:rsid w:val="00F23A98"/>
    <w:rsid w:val="00F24224"/>
    <w:rsid w:val="00F251C1"/>
    <w:rsid w:val="00F25826"/>
    <w:rsid w:val="00F262BB"/>
    <w:rsid w:val="00F264E5"/>
    <w:rsid w:val="00F2680C"/>
    <w:rsid w:val="00F269C2"/>
    <w:rsid w:val="00F26AC7"/>
    <w:rsid w:val="00F27AC2"/>
    <w:rsid w:val="00F301D3"/>
    <w:rsid w:val="00F30D34"/>
    <w:rsid w:val="00F31EFC"/>
    <w:rsid w:val="00F329E6"/>
    <w:rsid w:val="00F33CB4"/>
    <w:rsid w:val="00F34BEF"/>
    <w:rsid w:val="00F34E4E"/>
    <w:rsid w:val="00F36C73"/>
    <w:rsid w:val="00F37DE1"/>
    <w:rsid w:val="00F40440"/>
    <w:rsid w:val="00F4064F"/>
    <w:rsid w:val="00F4065C"/>
    <w:rsid w:val="00F40CBE"/>
    <w:rsid w:val="00F419CF"/>
    <w:rsid w:val="00F42598"/>
    <w:rsid w:val="00F42B38"/>
    <w:rsid w:val="00F43CB4"/>
    <w:rsid w:val="00F44F46"/>
    <w:rsid w:val="00F4653D"/>
    <w:rsid w:val="00F46A2B"/>
    <w:rsid w:val="00F47232"/>
    <w:rsid w:val="00F502DF"/>
    <w:rsid w:val="00F50C35"/>
    <w:rsid w:val="00F52E7B"/>
    <w:rsid w:val="00F53E75"/>
    <w:rsid w:val="00F54B22"/>
    <w:rsid w:val="00F5559E"/>
    <w:rsid w:val="00F55736"/>
    <w:rsid w:val="00F55FD3"/>
    <w:rsid w:val="00F56012"/>
    <w:rsid w:val="00F563E8"/>
    <w:rsid w:val="00F56709"/>
    <w:rsid w:val="00F57735"/>
    <w:rsid w:val="00F57B8B"/>
    <w:rsid w:val="00F605B7"/>
    <w:rsid w:val="00F61AC7"/>
    <w:rsid w:val="00F624BB"/>
    <w:rsid w:val="00F62FC6"/>
    <w:rsid w:val="00F63952"/>
    <w:rsid w:val="00F63999"/>
    <w:rsid w:val="00F64789"/>
    <w:rsid w:val="00F64A22"/>
    <w:rsid w:val="00F65750"/>
    <w:rsid w:val="00F67783"/>
    <w:rsid w:val="00F70294"/>
    <w:rsid w:val="00F70C3A"/>
    <w:rsid w:val="00F715FE"/>
    <w:rsid w:val="00F71805"/>
    <w:rsid w:val="00F71EB7"/>
    <w:rsid w:val="00F72B9E"/>
    <w:rsid w:val="00F72FE6"/>
    <w:rsid w:val="00F7335E"/>
    <w:rsid w:val="00F74021"/>
    <w:rsid w:val="00F74C76"/>
    <w:rsid w:val="00F754A5"/>
    <w:rsid w:val="00F75778"/>
    <w:rsid w:val="00F75DD6"/>
    <w:rsid w:val="00F7654F"/>
    <w:rsid w:val="00F766D0"/>
    <w:rsid w:val="00F76BC6"/>
    <w:rsid w:val="00F77F44"/>
    <w:rsid w:val="00F77F4C"/>
    <w:rsid w:val="00F80090"/>
    <w:rsid w:val="00F8040F"/>
    <w:rsid w:val="00F80BA5"/>
    <w:rsid w:val="00F80C62"/>
    <w:rsid w:val="00F80DA6"/>
    <w:rsid w:val="00F81ECA"/>
    <w:rsid w:val="00F823FC"/>
    <w:rsid w:val="00F82B2E"/>
    <w:rsid w:val="00F82DA6"/>
    <w:rsid w:val="00F82EBC"/>
    <w:rsid w:val="00F82ED3"/>
    <w:rsid w:val="00F8350A"/>
    <w:rsid w:val="00F8388D"/>
    <w:rsid w:val="00F845C8"/>
    <w:rsid w:val="00F8514C"/>
    <w:rsid w:val="00F86449"/>
    <w:rsid w:val="00F8702C"/>
    <w:rsid w:val="00F87154"/>
    <w:rsid w:val="00F903C7"/>
    <w:rsid w:val="00F90C29"/>
    <w:rsid w:val="00F91CFF"/>
    <w:rsid w:val="00F9279D"/>
    <w:rsid w:val="00F9299D"/>
    <w:rsid w:val="00F93554"/>
    <w:rsid w:val="00F94754"/>
    <w:rsid w:val="00F952B7"/>
    <w:rsid w:val="00F95568"/>
    <w:rsid w:val="00F976AE"/>
    <w:rsid w:val="00F979C9"/>
    <w:rsid w:val="00F97C29"/>
    <w:rsid w:val="00F97E67"/>
    <w:rsid w:val="00FA0791"/>
    <w:rsid w:val="00FA08C9"/>
    <w:rsid w:val="00FA0E75"/>
    <w:rsid w:val="00FA16F2"/>
    <w:rsid w:val="00FA2F03"/>
    <w:rsid w:val="00FA2F29"/>
    <w:rsid w:val="00FA49CF"/>
    <w:rsid w:val="00FA508D"/>
    <w:rsid w:val="00FA520C"/>
    <w:rsid w:val="00FA52BE"/>
    <w:rsid w:val="00FA5AA2"/>
    <w:rsid w:val="00FA65FC"/>
    <w:rsid w:val="00FA77D0"/>
    <w:rsid w:val="00FB153C"/>
    <w:rsid w:val="00FB1C8C"/>
    <w:rsid w:val="00FB28CE"/>
    <w:rsid w:val="00FB3068"/>
    <w:rsid w:val="00FB3363"/>
    <w:rsid w:val="00FB38AD"/>
    <w:rsid w:val="00FB420C"/>
    <w:rsid w:val="00FB4AD6"/>
    <w:rsid w:val="00FB526A"/>
    <w:rsid w:val="00FB5B04"/>
    <w:rsid w:val="00FC059A"/>
    <w:rsid w:val="00FC05F1"/>
    <w:rsid w:val="00FC07F9"/>
    <w:rsid w:val="00FC0DBA"/>
    <w:rsid w:val="00FC1E06"/>
    <w:rsid w:val="00FC1FD7"/>
    <w:rsid w:val="00FC2C1F"/>
    <w:rsid w:val="00FC2C49"/>
    <w:rsid w:val="00FC2DCB"/>
    <w:rsid w:val="00FC3225"/>
    <w:rsid w:val="00FC37E7"/>
    <w:rsid w:val="00FC3CD0"/>
    <w:rsid w:val="00FC3E1E"/>
    <w:rsid w:val="00FC4549"/>
    <w:rsid w:val="00FC45DB"/>
    <w:rsid w:val="00FC4B5A"/>
    <w:rsid w:val="00FC4D12"/>
    <w:rsid w:val="00FC5191"/>
    <w:rsid w:val="00FC680E"/>
    <w:rsid w:val="00FC6A14"/>
    <w:rsid w:val="00FC7232"/>
    <w:rsid w:val="00FD000B"/>
    <w:rsid w:val="00FD06F9"/>
    <w:rsid w:val="00FD2593"/>
    <w:rsid w:val="00FD32DB"/>
    <w:rsid w:val="00FD33DF"/>
    <w:rsid w:val="00FD3453"/>
    <w:rsid w:val="00FD3475"/>
    <w:rsid w:val="00FD4F62"/>
    <w:rsid w:val="00FD4F97"/>
    <w:rsid w:val="00FD50EE"/>
    <w:rsid w:val="00FD5658"/>
    <w:rsid w:val="00FD5B59"/>
    <w:rsid w:val="00FD64BB"/>
    <w:rsid w:val="00FD7175"/>
    <w:rsid w:val="00FE00E3"/>
    <w:rsid w:val="00FE0E40"/>
    <w:rsid w:val="00FE1B7C"/>
    <w:rsid w:val="00FE226A"/>
    <w:rsid w:val="00FE2354"/>
    <w:rsid w:val="00FE34E4"/>
    <w:rsid w:val="00FE669A"/>
    <w:rsid w:val="00FE72E3"/>
    <w:rsid w:val="00FE7B0A"/>
    <w:rsid w:val="00FF09E3"/>
    <w:rsid w:val="00FF18D5"/>
    <w:rsid w:val="00FF35A4"/>
    <w:rsid w:val="00FF3916"/>
    <w:rsid w:val="00FF3DC2"/>
    <w:rsid w:val="00FF422C"/>
    <w:rsid w:val="00FF61E2"/>
    <w:rsid w:val="00FF661D"/>
    <w:rsid w:val="00FF6A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B9F34"/>
  <w15:docId w15:val="{A522ED53-7874-412C-AFA3-6F7C25C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C5F"/>
    <w:rPr>
      <w:sz w:val="28"/>
      <w:szCs w:val="24"/>
      <w:lang w:val="en-US" w:eastAsia="en-US"/>
    </w:rPr>
  </w:style>
  <w:style w:type="paragraph" w:styleId="Heading1">
    <w:name w:val="heading 1"/>
    <w:basedOn w:val="Normal"/>
    <w:next w:val="Normal"/>
    <w:link w:val="Heading1Char"/>
    <w:qFormat/>
    <w:rsid w:val="008115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BC25B7"/>
    <w:pPr>
      <w:keepNext/>
      <w:keepLines/>
      <w:tabs>
        <w:tab w:val="center" w:pos="1560"/>
      </w:tabs>
      <w:outlineLvl w:val="1"/>
    </w:pPr>
    <w:rPr>
      <w:rFonts w:eastAsiaTheme="majorEastAsia" w:cstheme="majorBidi"/>
      <w:bCs/>
      <w:i/>
      <w:spacing w:val="-6"/>
      <w:sz w:val="26"/>
      <w:szCs w:val="26"/>
      <w:lang w:val="pt-BR"/>
    </w:rPr>
  </w:style>
  <w:style w:type="paragraph" w:styleId="Heading3">
    <w:name w:val="heading 3"/>
    <w:basedOn w:val="Normal"/>
    <w:next w:val="Normal"/>
    <w:link w:val="Heading3Char"/>
    <w:qFormat/>
    <w:rsid w:val="00BC25B7"/>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BC25B7"/>
    <w:pPr>
      <w:spacing w:before="240" w:after="60"/>
      <w:outlineLvl w:val="7"/>
    </w:pPr>
    <w:rPr>
      <w:i/>
      <w:iCs/>
      <w:sz w:val="24"/>
    </w:rPr>
  </w:style>
  <w:style w:type="paragraph" w:styleId="Heading9">
    <w:name w:val="heading 9"/>
    <w:basedOn w:val="Normal"/>
    <w:next w:val="Normal"/>
    <w:link w:val="Heading9Char"/>
    <w:qFormat/>
    <w:rsid w:val="00BC25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973"/>
    <w:pPr>
      <w:jc w:val="both"/>
    </w:pPr>
    <w:rPr>
      <w:rFonts w:ascii="VNI-Times" w:hAnsi="VNI-Times"/>
      <w:b/>
      <w:bCs/>
      <w:i/>
      <w:iCs/>
      <w:color w:val="003300"/>
      <w:szCs w:val="25"/>
    </w:rPr>
  </w:style>
  <w:style w:type="paragraph" w:styleId="BodyText2">
    <w:name w:val="Body Text 2"/>
    <w:basedOn w:val="Normal"/>
    <w:rsid w:val="00E11973"/>
    <w:rPr>
      <w:rFonts w:ascii="VNI-Times" w:hAnsi="VNI-Times"/>
      <w:szCs w:val="25"/>
    </w:rPr>
  </w:style>
  <w:style w:type="paragraph" w:styleId="BalloonText">
    <w:name w:val="Balloon Text"/>
    <w:basedOn w:val="Normal"/>
    <w:semiHidden/>
    <w:rsid w:val="00C33701"/>
    <w:rPr>
      <w:rFonts w:ascii="Tahoma" w:hAnsi="Tahoma" w:cs="Tahoma"/>
      <w:sz w:val="16"/>
      <w:szCs w:val="16"/>
    </w:rPr>
  </w:style>
  <w:style w:type="table" w:styleId="TableGrid">
    <w:name w:val="Table Grid"/>
    <w:aliases w:val="HRT Table Style,FPT_Table"/>
    <w:basedOn w:val="TableNormal"/>
    <w:uiPriority w:val="39"/>
    <w:rsid w:val="003F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21D13"/>
    <w:pPr>
      <w:tabs>
        <w:tab w:val="center" w:pos="4680"/>
        <w:tab w:val="right" w:pos="9360"/>
      </w:tabs>
    </w:pPr>
  </w:style>
  <w:style w:type="character" w:customStyle="1" w:styleId="HeaderChar">
    <w:name w:val="Header Char"/>
    <w:basedOn w:val="DefaultParagraphFont"/>
    <w:link w:val="Header"/>
    <w:uiPriority w:val="99"/>
    <w:rsid w:val="00B21D13"/>
    <w:rPr>
      <w:sz w:val="28"/>
      <w:szCs w:val="24"/>
      <w:lang w:val="en-US" w:eastAsia="en-US"/>
    </w:rPr>
  </w:style>
  <w:style w:type="paragraph" w:styleId="Footer">
    <w:name w:val="footer"/>
    <w:basedOn w:val="Normal"/>
    <w:link w:val="FooterChar"/>
    <w:uiPriority w:val="99"/>
    <w:rsid w:val="00B21D13"/>
    <w:pPr>
      <w:tabs>
        <w:tab w:val="center" w:pos="4680"/>
        <w:tab w:val="right" w:pos="9360"/>
      </w:tabs>
    </w:pPr>
  </w:style>
  <w:style w:type="character" w:customStyle="1" w:styleId="FooterChar">
    <w:name w:val="Footer Char"/>
    <w:basedOn w:val="DefaultParagraphFont"/>
    <w:link w:val="Footer"/>
    <w:uiPriority w:val="99"/>
    <w:rsid w:val="00B21D13"/>
    <w:rPr>
      <w:sz w:val="28"/>
      <w:szCs w:val="24"/>
      <w:lang w:val="en-US" w:eastAsia="en-US"/>
    </w:rPr>
  </w:style>
  <w:style w:type="paragraph" w:styleId="BodyTextIndent2">
    <w:name w:val="Body Text Indent 2"/>
    <w:basedOn w:val="Normal"/>
    <w:link w:val="BodyTextIndent2Char"/>
    <w:semiHidden/>
    <w:unhideWhenUsed/>
    <w:rsid w:val="00001DA4"/>
    <w:pPr>
      <w:spacing w:after="120" w:line="480" w:lineRule="auto"/>
      <w:ind w:left="360"/>
    </w:pPr>
  </w:style>
  <w:style w:type="character" w:customStyle="1" w:styleId="BodyTextIndent2Char">
    <w:name w:val="Body Text Indent 2 Char"/>
    <w:basedOn w:val="DefaultParagraphFont"/>
    <w:link w:val="BodyTextIndent2"/>
    <w:semiHidden/>
    <w:rsid w:val="00001DA4"/>
    <w:rPr>
      <w:sz w:val="28"/>
      <w:szCs w:val="24"/>
      <w:lang w:val="en-US" w:eastAsia="en-US"/>
    </w:rPr>
  </w:style>
  <w:style w:type="character" w:customStyle="1" w:styleId="BodyTextChar">
    <w:name w:val="Body Text Char"/>
    <w:link w:val="BodyText"/>
    <w:rsid w:val="00ED22EB"/>
    <w:rPr>
      <w:rFonts w:ascii="VNI-Times" w:hAnsi="VNI-Times"/>
      <w:b/>
      <w:bCs/>
      <w:i/>
      <w:iCs/>
      <w:color w:val="003300"/>
      <w:sz w:val="28"/>
      <w:szCs w:val="25"/>
      <w:lang w:val="en-US" w:eastAsia="en-US"/>
    </w:rPr>
  </w:style>
  <w:style w:type="paragraph" w:customStyle="1" w:styleId="Picture">
    <w:name w:val="Picture"/>
    <w:basedOn w:val="Normal"/>
    <w:rsid w:val="00015425"/>
    <w:rPr>
      <w:rFonts w:ascii="VNI-Times" w:hAnsi="VNI-Times"/>
      <w:bCs/>
      <w:spacing w:val="-4"/>
      <w:sz w:val="24"/>
      <w:szCs w:val="28"/>
    </w:rPr>
  </w:style>
  <w:style w:type="paragraph" w:styleId="ListParagraph">
    <w:name w:val="List Paragraph"/>
    <w:aliases w:val="List A,bullet,List Paragraph 1,lp1,List Paragraph2,Cham dau dong,Gạch đầu dòng cấp 1,Figure_name,Equipment,Numbered Indented Text,List Paragraph Char Char Char,List Paragraph Char Char,List_TIS,List Paragraph11,My number,Cấp1,My checklist"/>
    <w:basedOn w:val="Normal"/>
    <w:link w:val="ListParagraphChar"/>
    <w:uiPriority w:val="34"/>
    <w:qFormat/>
    <w:rsid w:val="008141E9"/>
    <w:pPr>
      <w:ind w:left="720"/>
      <w:contextualSpacing/>
    </w:pPr>
    <w:rPr>
      <w:szCs w:val="28"/>
    </w:rPr>
  </w:style>
  <w:style w:type="character" w:customStyle="1" w:styleId="ListParagraphChar">
    <w:name w:val="List Paragraph Char"/>
    <w:aliases w:val="List A Char,bullet Char,List Paragraph 1 Char,lp1 Char,List Paragraph2 Char,Cham dau dong Char,Gạch đầu dòng cấp 1 Char,Figure_name Char,Equipment Char,Numbered Indented Text Char,List Paragraph Char Char Char Char,List_TIS Char"/>
    <w:link w:val="ListParagraph"/>
    <w:uiPriority w:val="34"/>
    <w:qFormat/>
    <w:locked/>
    <w:rsid w:val="008141E9"/>
    <w:rPr>
      <w:sz w:val="28"/>
      <w:szCs w:val="28"/>
      <w:lang w:val="en-US" w:eastAsia="en-US"/>
    </w:rPr>
  </w:style>
  <w:style w:type="paragraph" w:customStyle="1" w:styleId="mainbody">
    <w:name w:val="main_body"/>
    <w:basedOn w:val="Normal"/>
    <w:link w:val="mainbodyChar"/>
    <w:uiPriority w:val="99"/>
    <w:rsid w:val="008141E9"/>
    <w:pPr>
      <w:spacing w:before="80" w:after="80" w:line="300" w:lineRule="atLeast"/>
      <w:jc w:val="both"/>
    </w:pPr>
    <w:rPr>
      <w:sz w:val="26"/>
    </w:rPr>
  </w:style>
  <w:style w:type="character" w:customStyle="1" w:styleId="mainbodyChar">
    <w:name w:val="main_body Char"/>
    <w:link w:val="mainbody"/>
    <w:uiPriority w:val="99"/>
    <w:rsid w:val="008141E9"/>
    <w:rPr>
      <w:sz w:val="26"/>
      <w:szCs w:val="24"/>
      <w:lang w:val="en-US" w:eastAsia="en-US"/>
    </w:rPr>
  </w:style>
  <w:style w:type="character" w:customStyle="1" w:styleId="Bodytext20">
    <w:name w:val="Body text (2)_"/>
    <w:basedOn w:val="DefaultParagraphFont"/>
    <w:link w:val="Bodytext21"/>
    <w:rsid w:val="00823DB4"/>
    <w:rPr>
      <w:sz w:val="26"/>
      <w:szCs w:val="26"/>
      <w:shd w:val="clear" w:color="auto" w:fill="FFFFFF"/>
    </w:rPr>
  </w:style>
  <w:style w:type="paragraph" w:customStyle="1" w:styleId="Bodytext21">
    <w:name w:val="Body text (2)"/>
    <w:basedOn w:val="Normal"/>
    <w:link w:val="Bodytext20"/>
    <w:rsid w:val="00823DB4"/>
    <w:pPr>
      <w:widowControl w:val="0"/>
      <w:shd w:val="clear" w:color="auto" w:fill="FFFFFF"/>
      <w:spacing w:line="310" w:lineRule="exact"/>
      <w:jc w:val="center"/>
    </w:pPr>
    <w:rPr>
      <w:sz w:val="26"/>
      <w:szCs w:val="26"/>
      <w:lang w:val="id-ID" w:eastAsia="id-ID"/>
    </w:rPr>
  </w:style>
  <w:style w:type="character" w:customStyle="1" w:styleId="Bodytext2Bold">
    <w:name w:val="Body text (2) + Bold"/>
    <w:basedOn w:val="Bodytext20"/>
    <w:rsid w:val="00A6502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styleId="Strong">
    <w:name w:val="Strong"/>
    <w:rsid w:val="00667326"/>
    <w:rPr>
      <w:b/>
      <w:bCs/>
    </w:rPr>
  </w:style>
  <w:style w:type="character" w:customStyle="1" w:styleId="Bodytext2Italic">
    <w:name w:val="Body text (2) + Italic"/>
    <w:basedOn w:val="Bodytext20"/>
    <w:rsid w:val="001D507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Heading2Char">
    <w:name w:val="Heading 2 Char"/>
    <w:basedOn w:val="DefaultParagraphFont"/>
    <w:link w:val="Heading2"/>
    <w:rsid w:val="00BC25B7"/>
    <w:rPr>
      <w:rFonts w:eastAsiaTheme="majorEastAsia" w:cstheme="majorBidi"/>
      <w:bCs/>
      <w:i/>
      <w:spacing w:val="-6"/>
      <w:sz w:val="26"/>
      <w:szCs w:val="26"/>
      <w:lang w:val="pt-BR" w:eastAsia="en-US"/>
    </w:rPr>
  </w:style>
  <w:style w:type="character" w:customStyle="1" w:styleId="Heading3Char">
    <w:name w:val="Heading 3 Char"/>
    <w:basedOn w:val="DefaultParagraphFont"/>
    <w:link w:val="Heading3"/>
    <w:rsid w:val="00BC25B7"/>
    <w:rPr>
      <w:rFonts w:ascii="Arial" w:hAnsi="Arial" w:cs="Arial"/>
      <w:b/>
      <w:bCs/>
      <w:sz w:val="26"/>
      <w:szCs w:val="26"/>
      <w:lang w:val="en-US" w:eastAsia="en-US"/>
    </w:rPr>
  </w:style>
  <w:style w:type="character" w:customStyle="1" w:styleId="Heading8Char">
    <w:name w:val="Heading 8 Char"/>
    <w:basedOn w:val="DefaultParagraphFont"/>
    <w:link w:val="Heading8"/>
    <w:rsid w:val="00BC25B7"/>
    <w:rPr>
      <w:i/>
      <w:iCs/>
      <w:sz w:val="24"/>
      <w:szCs w:val="24"/>
      <w:lang w:val="en-US" w:eastAsia="en-US"/>
    </w:rPr>
  </w:style>
  <w:style w:type="character" w:customStyle="1" w:styleId="Heading9Char">
    <w:name w:val="Heading 9 Char"/>
    <w:basedOn w:val="DefaultParagraphFont"/>
    <w:link w:val="Heading9"/>
    <w:rsid w:val="00BC25B7"/>
    <w:rPr>
      <w:rFonts w:ascii="Arial" w:hAnsi="Arial" w:cs="Arial"/>
      <w:sz w:val="22"/>
      <w:szCs w:val="22"/>
      <w:lang w:val="en-US" w:eastAsia="en-US"/>
    </w:rPr>
  </w:style>
  <w:style w:type="paragraph" w:customStyle="1" w:styleId="TieumucI">
    <w:name w:val="Tieu_muc_I"/>
    <w:basedOn w:val="Normal"/>
    <w:link w:val="TieumucIChar"/>
    <w:autoRedefine/>
    <w:qFormat/>
    <w:rsid w:val="00AB366C"/>
    <w:pPr>
      <w:keepNext/>
      <w:keepLines/>
      <w:framePr w:hSpace="180" w:wrap="around" w:vAnchor="text" w:hAnchor="margin" w:x="-494" w:y="323"/>
      <w:widowControl w:val="0"/>
      <w:spacing w:before="240"/>
      <w:ind w:firstLine="567"/>
      <w:outlineLvl w:val="0"/>
    </w:pPr>
    <w:rPr>
      <w:rFonts w:cstheme="minorBidi"/>
      <w:i/>
      <w:sz w:val="26"/>
      <w:szCs w:val="26"/>
      <w:lang w:eastAsia="vi-VN" w:bidi="vi-VN"/>
    </w:rPr>
  </w:style>
  <w:style w:type="character" w:customStyle="1" w:styleId="TieumucIChar">
    <w:name w:val="Tieu_muc_I Char"/>
    <w:basedOn w:val="DefaultParagraphFont"/>
    <w:link w:val="TieumucI"/>
    <w:rsid w:val="00AB366C"/>
    <w:rPr>
      <w:rFonts w:cstheme="minorBidi"/>
      <w:i/>
      <w:sz w:val="26"/>
      <w:szCs w:val="26"/>
      <w:lang w:val="en-US" w:eastAsia="vi-VN" w:bidi="vi-VN"/>
    </w:rPr>
  </w:style>
  <w:style w:type="character" w:customStyle="1" w:styleId="Bodytext3">
    <w:name w:val="Body text (3)_"/>
    <w:basedOn w:val="DefaultParagraphFont"/>
    <w:link w:val="Bodytext30"/>
    <w:rsid w:val="00AB366C"/>
    <w:rPr>
      <w:i/>
      <w:iCs/>
      <w:sz w:val="28"/>
      <w:szCs w:val="28"/>
      <w:shd w:val="clear" w:color="auto" w:fill="FFFFFF"/>
    </w:rPr>
  </w:style>
  <w:style w:type="paragraph" w:customStyle="1" w:styleId="Bodytext30">
    <w:name w:val="Body text (3)"/>
    <w:basedOn w:val="Normal"/>
    <w:link w:val="Bodytext3"/>
    <w:rsid w:val="00AB366C"/>
    <w:pPr>
      <w:widowControl w:val="0"/>
      <w:shd w:val="clear" w:color="auto" w:fill="FFFFFF"/>
      <w:spacing w:before="240" w:after="720" w:line="310" w:lineRule="exact"/>
      <w:ind w:hanging="1660"/>
      <w:jc w:val="both"/>
    </w:pPr>
    <w:rPr>
      <w:i/>
      <w:iCs/>
      <w:szCs w:val="28"/>
      <w:lang w:val="id-ID" w:eastAsia="id-ID"/>
    </w:rPr>
  </w:style>
  <w:style w:type="character" w:customStyle="1" w:styleId="Bodytext5">
    <w:name w:val="Body text (5)_"/>
    <w:basedOn w:val="DefaultParagraphFont"/>
    <w:link w:val="Bodytext50"/>
    <w:rsid w:val="00AB366C"/>
    <w:rPr>
      <w:b/>
      <w:bCs/>
      <w:sz w:val="28"/>
      <w:szCs w:val="28"/>
      <w:shd w:val="clear" w:color="auto" w:fill="FFFFFF"/>
    </w:rPr>
  </w:style>
  <w:style w:type="character" w:customStyle="1" w:styleId="Bodytext5NotBold">
    <w:name w:val="Body text (5) + Not Bold"/>
    <w:basedOn w:val="Bodytext5"/>
    <w:rsid w:val="00AB366C"/>
    <w:rPr>
      <w:b/>
      <w:bCs/>
      <w:color w:val="000000"/>
      <w:w w:val="100"/>
      <w:position w:val="0"/>
      <w:sz w:val="28"/>
      <w:szCs w:val="28"/>
      <w:shd w:val="clear" w:color="auto" w:fill="FFFFFF"/>
      <w:lang w:val="vi-VN" w:eastAsia="vi-VN" w:bidi="vi-VN"/>
    </w:rPr>
  </w:style>
  <w:style w:type="paragraph" w:customStyle="1" w:styleId="Bodytext50">
    <w:name w:val="Body text (5)"/>
    <w:basedOn w:val="Normal"/>
    <w:link w:val="Bodytext5"/>
    <w:rsid w:val="00AB366C"/>
    <w:pPr>
      <w:widowControl w:val="0"/>
      <w:shd w:val="clear" w:color="auto" w:fill="FFFFFF"/>
      <w:spacing w:after="540" w:line="295" w:lineRule="exact"/>
      <w:jc w:val="center"/>
    </w:pPr>
    <w:rPr>
      <w:b/>
      <w:bCs/>
      <w:szCs w:val="28"/>
      <w:lang w:val="id-ID" w:eastAsia="id-ID"/>
    </w:rPr>
  </w:style>
  <w:style w:type="character" w:customStyle="1" w:styleId="Bodytext11">
    <w:name w:val="Body text (11)_"/>
    <w:basedOn w:val="DefaultParagraphFont"/>
    <w:link w:val="Bodytext110"/>
    <w:rsid w:val="00AB366C"/>
    <w:rPr>
      <w:b/>
      <w:bCs/>
      <w:i/>
      <w:iCs/>
      <w:sz w:val="28"/>
      <w:szCs w:val="28"/>
      <w:shd w:val="clear" w:color="auto" w:fill="FFFFFF"/>
    </w:rPr>
  </w:style>
  <w:style w:type="paragraph" w:customStyle="1" w:styleId="Bodytext110">
    <w:name w:val="Body text (11)"/>
    <w:basedOn w:val="Normal"/>
    <w:link w:val="Bodytext11"/>
    <w:rsid w:val="00AB366C"/>
    <w:pPr>
      <w:widowControl w:val="0"/>
      <w:shd w:val="clear" w:color="auto" w:fill="FFFFFF"/>
      <w:spacing w:line="385" w:lineRule="exact"/>
      <w:jc w:val="both"/>
    </w:pPr>
    <w:rPr>
      <w:b/>
      <w:bCs/>
      <w:i/>
      <w:iCs/>
      <w:szCs w:val="28"/>
      <w:lang w:val="id-ID" w:eastAsia="id-ID"/>
    </w:rPr>
  </w:style>
  <w:style w:type="paragraph" w:customStyle="1" w:styleId="NormalTB">
    <w:name w:val="NormalTB"/>
    <w:link w:val="NormalTBChar"/>
    <w:rsid w:val="0011141B"/>
    <w:pPr>
      <w:spacing w:before="60"/>
      <w:jc w:val="center"/>
    </w:pPr>
    <w:rPr>
      <w:rFonts w:ascii=".VnTime" w:hAnsi=".VnTime"/>
      <w:lang w:val="en-US" w:eastAsia="en-US"/>
    </w:rPr>
  </w:style>
  <w:style w:type="character" w:customStyle="1" w:styleId="NormalTBChar">
    <w:name w:val="NormalTB Char"/>
    <w:basedOn w:val="DefaultParagraphFont"/>
    <w:link w:val="NormalTB"/>
    <w:rsid w:val="0011141B"/>
    <w:rPr>
      <w:rFonts w:ascii=".VnTime" w:hAnsi=".VnTime"/>
      <w:lang w:val="en-US" w:eastAsia="en-US"/>
    </w:rPr>
  </w:style>
  <w:style w:type="paragraph" w:customStyle="1" w:styleId="Normal1">
    <w:name w:val="Normal 1"/>
    <w:basedOn w:val="NormalTB"/>
    <w:link w:val="Normal1Char"/>
    <w:qFormat/>
    <w:rsid w:val="009E340B"/>
    <w:pPr>
      <w:widowControl w:val="0"/>
      <w:spacing w:before="0" w:after="120"/>
      <w:ind w:firstLine="720"/>
      <w:jc w:val="both"/>
    </w:pPr>
    <w:rPr>
      <w:sz w:val="28"/>
      <w:szCs w:val="28"/>
    </w:rPr>
  </w:style>
  <w:style w:type="character" w:customStyle="1" w:styleId="Normal1Char">
    <w:name w:val="Normal 1 Char"/>
    <w:basedOn w:val="NormalTBChar"/>
    <w:link w:val="Normal1"/>
    <w:rsid w:val="009E340B"/>
    <w:rPr>
      <w:rFonts w:ascii=".VnTime" w:hAnsi=".VnTime"/>
      <w:sz w:val="28"/>
      <w:szCs w:val="28"/>
      <w:lang w:val="en-US" w:eastAsia="en-US"/>
    </w:rPr>
  </w:style>
  <w:style w:type="paragraph" w:customStyle="1" w:styleId="Style4">
    <w:name w:val="Style4"/>
    <w:basedOn w:val="Normal"/>
    <w:link w:val="Style4Char"/>
    <w:rsid w:val="00DF564D"/>
    <w:pPr>
      <w:numPr>
        <w:numId w:val="1"/>
      </w:numPr>
      <w:spacing w:before="120" w:after="120" w:line="360" w:lineRule="atLeast"/>
      <w:jc w:val="both"/>
    </w:pPr>
    <w:rPr>
      <w:sz w:val="24"/>
      <w:lang w:val="x-none" w:eastAsia="x-none"/>
    </w:rPr>
  </w:style>
  <w:style w:type="character" w:customStyle="1" w:styleId="Style4Char">
    <w:name w:val="Style4 Char"/>
    <w:link w:val="Style4"/>
    <w:locked/>
    <w:rsid w:val="00DF564D"/>
    <w:rPr>
      <w:sz w:val="24"/>
      <w:szCs w:val="24"/>
      <w:lang w:val="x-none" w:eastAsia="x-none"/>
    </w:rPr>
  </w:style>
  <w:style w:type="character" w:customStyle="1" w:styleId="Bodytext6Exact">
    <w:name w:val="Body text (6) Exact"/>
    <w:rsid w:val="00963A3F"/>
    <w:rPr>
      <w:rFonts w:ascii="Times New Roman" w:eastAsia="Times New Roman" w:hAnsi="Times New Roman" w:cs="Times New Roman"/>
      <w:b w:val="0"/>
      <w:bCs w:val="0"/>
      <w:i w:val="0"/>
      <w:iCs w:val="0"/>
      <w:smallCaps w:val="0"/>
      <w:strike w:val="0"/>
      <w:u w:val="none"/>
    </w:rPr>
  </w:style>
  <w:style w:type="character" w:customStyle="1" w:styleId="Bodytext7">
    <w:name w:val="Body text (7)_"/>
    <w:basedOn w:val="DefaultParagraphFont"/>
    <w:link w:val="Bodytext70"/>
    <w:rsid w:val="009215D5"/>
    <w:rPr>
      <w:b/>
      <w:bCs/>
      <w:shd w:val="clear" w:color="auto" w:fill="FFFFFF"/>
    </w:rPr>
  </w:style>
  <w:style w:type="paragraph" w:customStyle="1" w:styleId="Bodytext70">
    <w:name w:val="Body text (7)"/>
    <w:basedOn w:val="Normal"/>
    <w:link w:val="Bodytext7"/>
    <w:rsid w:val="009215D5"/>
    <w:pPr>
      <w:widowControl w:val="0"/>
      <w:shd w:val="clear" w:color="auto" w:fill="FFFFFF"/>
      <w:spacing w:before="180" w:after="180" w:line="292" w:lineRule="exact"/>
      <w:jc w:val="both"/>
    </w:pPr>
    <w:rPr>
      <w:b/>
      <w:bCs/>
      <w:sz w:val="20"/>
      <w:szCs w:val="20"/>
      <w:lang w:val="id-ID" w:eastAsia="id-ID"/>
    </w:rPr>
  </w:style>
  <w:style w:type="character" w:customStyle="1" w:styleId="Bodytext7NotBold">
    <w:name w:val="Body text (7) + Not Bold"/>
    <w:aliases w:val="Italic"/>
    <w:basedOn w:val="Bodytext7"/>
    <w:rsid w:val="009215D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basedOn w:val="DefaultParagraphFont"/>
    <w:link w:val="Heading1"/>
    <w:rsid w:val="0081152F"/>
    <w:rPr>
      <w:rFonts w:asciiTheme="majorHAnsi" w:eastAsiaTheme="majorEastAsia" w:hAnsiTheme="majorHAnsi" w:cstheme="majorBidi"/>
      <w:color w:val="2E74B5" w:themeColor="accent1" w:themeShade="BF"/>
      <w:sz w:val="32"/>
      <w:szCs w:val="32"/>
      <w:lang w:val="en-US" w:eastAsia="en-US"/>
    </w:rPr>
  </w:style>
  <w:style w:type="paragraph" w:styleId="NormalWeb">
    <w:name w:val="Normal (Web)"/>
    <w:basedOn w:val="Normal"/>
    <w:unhideWhenUsed/>
    <w:rsid w:val="009A5847"/>
    <w:pPr>
      <w:spacing w:before="100" w:beforeAutospacing="1" w:after="100" w:afterAutospacing="1"/>
    </w:pPr>
    <w:rPr>
      <w:sz w:val="24"/>
    </w:rPr>
  </w:style>
  <w:style w:type="character" w:customStyle="1" w:styleId="Bodytext4">
    <w:name w:val="Body text (4)_"/>
    <w:basedOn w:val="DefaultParagraphFont"/>
    <w:link w:val="Bodytext40"/>
    <w:rsid w:val="000A48EA"/>
    <w:rPr>
      <w:i/>
      <w:iCs/>
      <w:sz w:val="26"/>
      <w:szCs w:val="26"/>
      <w:shd w:val="clear" w:color="auto" w:fill="FFFFFF"/>
    </w:rPr>
  </w:style>
  <w:style w:type="paragraph" w:customStyle="1" w:styleId="Bodytext40">
    <w:name w:val="Body text (4)"/>
    <w:basedOn w:val="Normal"/>
    <w:link w:val="Bodytext4"/>
    <w:rsid w:val="000A48EA"/>
    <w:pPr>
      <w:widowControl w:val="0"/>
      <w:shd w:val="clear" w:color="auto" w:fill="FFFFFF"/>
      <w:spacing w:before="300" w:line="0" w:lineRule="atLeast"/>
      <w:jc w:val="both"/>
    </w:pPr>
    <w:rPr>
      <w:i/>
      <w:iCs/>
      <w:sz w:val="26"/>
      <w:szCs w:val="26"/>
      <w:lang w:val="id-ID" w:eastAsia="id-ID"/>
    </w:rPr>
  </w:style>
  <w:style w:type="numbering" w:customStyle="1" w:styleId="NormalBulleted21">
    <w:name w:val="Normal Bulleted21"/>
    <w:basedOn w:val="NoList"/>
    <w:rsid w:val="008255AF"/>
    <w:pPr>
      <w:numPr>
        <w:numId w:val="14"/>
      </w:numPr>
    </w:pPr>
  </w:style>
  <w:style w:type="character" w:styleId="Hyperlink">
    <w:name w:val="Hyperlink"/>
    <w:basedOn w:val="DefaultParagraphFont"/>
    <w:unhideWhenUsed/>
    <w:rsid w:val="00B61B9F"/>
    <w:rPr>
      <w:color w:val="0563C1" w:themeColor="hyperlink"/>
      <w:u w:val="single"/>
    </w:rPr>
  </w:style>
  <w:style w:type="character" w:styleId="UnresolvedMention">
    <w:name w:val="Unresolved Mention"/>
    <w:basedOn w:val="DefaultParagraphFont"/>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8515">
      <w:bodyDiv w:val="1"/>
      <w:marLeft w:val="0"/>
      <w:marRight w:val="0"/>
      <w:marTop w:val="0"/>
      <w:marBottom w:val="0"/>
      <w:divBdr>
        <w:top w:val="none" w:sz="0" w:space="0" w:color="auto"/>
        <w:left w:val="none" w:sz="0" w:space="0" w:color="auto"/>
        <w:bottom w:val="none" w:sz="0" w:space="0" w:color="auto"/>
        <w:right w:val="none" w:sz="0" w:space="0" w:color="auto"/>
      </w:divBdr>
    </w:div>
    <w:div w:id="504058593">
      <w:bodyDiv w:val="1"/>
      <w:marLeft w:val="0"/>
      <w:marRight w:val="0"/>
      <w:marTop w:val="0"/>
      <w:marBottom w:val="0"/>
      <w:divBdr>
        <w:top w:val="none" w:sz="0" w:space="0" w:color="auto"/>
        <w:left w:val="none" w:sz="0" w:space="0" w:color="auto"/>
        <w:bottom w:val="none" w:sz="0" w:space="0" w:color="auto"/>
        <w:right w:val="none" w:sz="0" w:space="0" w:color="auto"/>
      </w:divBdr>
    </w:div>
    <w:div w:id="19002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E246-85D7-4A7F-BFFF-A9EF8E1A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Le Nguyen Thanh</dc:creator>
  <cp:keywords/>
  <dc:description/>
  <cp:lastModifiedBy>Lê Bửu</cp:lastModifiedBy>
  <cp:revision>12</cp:revision>
  <cp:lastPrinted>2024-05-06T08:01:00Z</cp:lastPrinted>
  <dcterms:created xsi:type="dcterms:W3CDTF">2025-01-13T03:41:00Z</dcterms:created>
  <dcterms:modified xsi:type="dcterms:W3CDTF">2025-01-14T04:11:00Z</dcterms:modified>
</cp:coreProperties>
</file>